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0B1C" w:rsidRDefault="00790B1C" w:rsidP="005777C6">
      <w:pPr>
        <w:pStyle w:val="a3"/>
        <w:ind w:firstLine="708"/>
        <w:jc w:val="center"/>
        <w:rPr>
          <w:rFonts w:ascii="Times New Roman" w:hAnsi="Times New Roman" w:cs="Times New Roman"/>
          <w:bCs/>
          <w:sz w:val="24"/>
          <w:szCs w:val="24"/>
          <w:lang w:eastAsia="en-US"/>
        </w:rPr>
      </w:pPr>
      <w:r w:rsidRPr="00790B1C">
        <w:rPr>
          <w:rFonts w:ascii="Times New Roman" w:hAnsi="Times New Roman" w:cs="Times New Roman"/>
          <w:bCs/>
          <w:sz w:val="24"/>
          <w:szCs w:val="24"/>
          <w:lang w:eastAsia="en-US"/>
        </w:rPr>
        <w:t>МБ</w:t>
      </w:r>
      <w:r>
        <w:rPr>
          <w:rFonts w:ascii="Times New Roman" w:hAnsi="Times New Roman" w:cs="Times New Roman"/>
          <w:bCs/>
          <w:sz w:val="24"/>
          <w:szCs w:val="24"/>
          <w:lang w:eastAsia="en-US"/>
        </w:rPr>
        <w:t xml:space="preserve">ОУ «Чувашско – Чебоксарская основной общеобразовательной школы </w:t>
      </w:r>
    </w:p>
    <w:p w:rsidR="00790B1C" w:rsidRPr="00790B1C" w:rsidRDefault="00790B1C" w:rsidP="005777C6">
      <w:pPr>
        <w:pStyle w:val="a3"/>
        <w:ind w:firstLine="708"/>
        <w:jc w:val="center"/>
        <w:rPr>
          <w:rFonts w:ascii="Times New Roman" w:hAnsi="Times New Roman" w:cs="Times New Roman"/>
          <w:bCs/>
          <w:sz w:val="24"/>
          <w:szCs w:val="24"/>
          <w:lang w:eastAsia="en-US"/>
        </w:rPr>
      </w:pPr>
      <w:r w:rsidRPr="00790B1C">
        <w:rPr>
          <w:rFonts w:ascii="Times New Roman" w:hAnsi="Times New Roman" w:cs="Times New Roman"/>
          <w:bCs/>
          <w:sz w:val="24"/>
          <w:szCs w:val="24"/>
          <w:lang w:eastAsia="en-US"/>
        </w:rPr>
        <w:t>Новошешминского  муниципального района РТ»</w:t>
      </w:r>
    </w:p>
    <w:p w:rsidR="00790B1C" w:rsidRDefault="00790B1C" w:rsidP="005777C6">
      <w:pPr>
        <w:pStyle w:val="a3"/>
        <w:ind w:firstLine="708"/>
        <w:jc w:val="center"/>
        <w:rPr>
          <w:rFonts w:ascii="Times New Roman" w:hAnsi="Times New Roman" w:cs="Times New Roman"/>
          <w:b/>
          <w:bCs/>
          <w:sz w:val="24"/>
          <w:szCs w:val="24"/>
          <w:lang w:eastAsia="en-US"/>
        </w:rPr>
      </w:pPr>
    </w:p>
    <w:p w:rsidR="00790B1C" w:rsidRDefault="00790B1C" w:rsidP="005777C6">
      <w:pPr>
        <w:pStyle w:val="a3"/>
        <w:ind w:firstLine="708"/>
        <w:jc w:val="center"/>
        <w:rPr>
          <w:rFonts w:ascii="Times New Roman" w:hAnsi="Times New Roman" w:cs="Times New Roman"/>
          <w:b/>
          <w:bCs/>
          <w:sz w:val="24"/>
          <w:szCs w:val="24"/>
          <w:lang w:eastAsia="en-US"/>
        </w:rPr>
      </w:pPr>
    </w:p>
    <w:p w:rsidR="00790B1C" w:rsidRDefault="00790B1C" w:rsidP="005777C6">
      <w:pPr>
        <w:pStyle w:val="a3"/>
        <w:ind w:firstLine="708"/>
        <w:jc w:val="center"/>
        <w:rPr>
          <w:rFonts w:ascii="Times New Roman" w:hAnsi="Times New Roman" w:cs="Times New Roman"/>
          <w:b/>
          <w:bCs/>
          <w:sz w:val="24"/>
          <w:szCs w:val="24"/>
          <w:lang w:eastAsia="en-US"/>
        </w:rPr>
      </w:pPr>
    </w:p>
    <w:p w:rsidR="00790B1C" w:rsidRDefault="00790B1C" w:rsidP="005777C6">
      <w:pPr>
        <w:pStyle w:val="a3"/>
        <w:ind w:firstLine="708"/>
        <w:jc w:val="center"/>
        <w:rPr>
          <w:rFonts w:ascii="Times New Roman" w:hAnsi="Times New Roman" w:cs="Times New Roman"/>
          <w:b/>
          <w:bCs/>
          <w:sz w:val="24"/>
          <w:szCs w:val="24"/>
          <w:lang w:eastAsia="en-US"/>
        </w:rPr>
      </w:pPr>
    </w:p>
    <w:p w:rsidR="00790B1C" w:rsidRPr="00790B1C" w:rsidRDefault="00790B1C" w:rsidP="00790B1C">
      <w:pPr>
        <w:pStyle w:val="a3"/>
        <w:ind w:firstLine="708"/>
        <w:rPr>
          <w:rFonts w:ascii="Times New Roman" w:hAnsi="Times New Roman" w:cs="Times New Roman"/>
          <w:bCs/>
          <w:sz w:val="24"/>
          <w:szCs w:val="24"/>
          <w:lang w:eastAsia="en-US"/>
        </w:rPr>
      </w:pPr>
      <w:proofErr w:type="gramStart"/>
      <w:r>
        <w:rPr>
          <w:rFonts w:ascii="Times New Roman" w:hAnsi="Times New Roman" w:cs="Times New Roman"/>
          <w:bCs/>
          <w:sz w:val="24"/>
          <w:szCs w:val="24"/>
          <w:lang w:eastAsia="en-US"/>
        </w:rPr>
        <w:t>Принят</w:t>
      </w:r>
      <w:proofErr w:type="gramEnd"/>
      <w:r>
        <w:rPr>
          <w:rFonts w:ascii="Times New Roman" w:hAnsi="Times New Roman" w:cs="Times New Roman"/>
          <w:bCs/>
          <w:sz w:val="24"/>
          <w:szCs w:val="24"/>
          <w:lang w:eastAsia="en-US"/>
        </w:rPr>
        <w:t xml:space="preserve"> на заседании</w:t>
      </w:r>
      <w:r w:rsidRPr="00790B1C">
        <w:rPr>
          <w:rFonts w:ascii="Times New Roman" w:hAnsi="Times New Roman" w:cs="Times New Roman"/>
          <w:bCs/>
          <w:sz w:val="24"/>
          <w:szCs w:val="24"/>
          <w:lang w:eastAsia="en-US"/>
        </w:rPr>
        <w:t xml:space="preserve">        </w:t>
      </w:r>
      <w:r>
        <w:rPr>
          <w:rFonts w:ascii="Times New Roman" w:hAnsi="Times New Roman" w:cs="Times New Roman"/>
          <w:bCs/>
          <w:sz w:val="24"/>
          <w:szCs w:val="24"/>
          <w:lang w:eastAsia="en-US"/>
        </w:rPr>
        <w:t xml:space="preserve">              </w:t>
      </w:r>
      <w:r w:rsidRPr="00790B1C">
        <w:rPr>
          <w:rFonts w:ascii="Times New Roman" w:hAnsi="Times New Roman" w:cs="Times New Roman"/>
          <w:bCs/>
          <w:sz w:val="24"/>
          <w:szCs w:val="24"/>
          <w:lang w:eastAsia="en-US"/>
        </w:rPr>
        <w:t xml:space="preserve">                                        </w:t>
      </w:r>
      <w:r>
        <w:rPr>
          <w:rFonts w:ascii="Times New Roman" w:hAnsi="Times New Roman" w:cs="Times New Roman"/>
          <w:bCs/>
          <w:sz w:val="24"/>
          <w:szCs w:val="24"/>
          <w:lang w:eastAsia="en-US"/>
        </w:rPr>
        <w:t xml:space="preserve">                    </w:t>
      </w:r>
      <w:r w:rsidRPr="00790B1C">
        <w:rPr>
          <w:rFonts w:ascii="Times New Roman" w:hAnsi="Times New Roman" w:cs="Times New Roman"/>
          <w:bCs/>
          <w:sz w:val="24"/>
          <w:szCs w:val="24"/>
          <w:lang w:eastAsia="en-US"/>
        </w:rPr>
        <w:t>УТВЕРЖДАЮ</w:t>
      </w:r>
      <w:r>
        <w:rPr>
          <w:rFonts w:ascii="Times New Roman" w:hAnsi="Times New Roman" w:cs="Times New Roman"/>
          <w:bCs/>
          <w:sz w:val="24"/>
          <w:szCs w:val="24"/>
          <w:lang w:eastAsia="en-US"/>
        </w:rPr>
        <w:t>:</w:t>
      </w:r>
    </w:p>
    <w:p w:rsidR="00790B1C" w:rsidRPr="00790B1C" w:rsidRDefault="00790B1C" w:rsidP="00790B1C">
      <w:pPr>
        <w:pStyle w:val="a3"/>
        <w:ind w:firstLine="708"/>
        <w:rPr>
          <w:rFonts w:ascii="Times New Roman" w:hAnsi="Times New Roman" w:cs="Times New Roman"/>
          <w:bCs/>
          <w:sz w:val="24"/>
          <w:szCs w:val="24"/>
          <w:lang w:eastAsia="en-US"/>
        </w:rPr>
      </w:pPr>
      <w:r w:rsidRPr="00790B1C">
        <w:rPr>
          <w:rFonts w:ascii="Times New Roman" w:hAnsi="Times New Roman" w:cs="Times New Roman"/>
          <w:bCs/>
          <w:sz w:val="24"/>
          <w:szCs w:val="24"/>
          <w:lang w:eastAsia="en-US"/>
        </w:rPr>
        <w:t xml:space="preserve">педагогического совета                                                        </w:t>
      </w:r>
      <w:r>
        <w:rPr>
          <w:rFonts w:ascii="Times New Roman" w:hAnsi="Times New Roman" w:cs="Times New Roman"/>
          <w:bCs/>
          <w:sz w:val="24"/>
          <w:szCs w:val="24"/>
          <w:lang w:eastAsia="en-US"/>
        </w:rPr>
        <w:t xml:space="preserve">                      </w:t>
      </w:r>
      <w:r w:rsidRPr="00790B1C">
        <w:rPr>
          <w:rFonts w:ascii="Times New Roman" w:hAnsi="Times New Roman" w:cs="Times New Roman"/>
          <w:bCs/>
          <w:sz w:val="24"/>
          <w:szCs w:val="24"/>
          <w:lang w:eastAsia="en-US"/>
        </w:rPr>
        <w:t xml:space="preserve">  ___________</w:t>
      </w:r>
    </w:p>
    <w:p w:rsidR="00790B1C" w:rsidRPr="00790B1C" w:rsidRDefault="00790B1C" w:rsidP="00790B1C">
      <w:pPr>
        <w:pStyle w:val="a3"/>
        <w:ind w:firstLine="708"/>
        <w:rPr>
          <w:rFonts w:ascii="Times New Roman" w:hAnsi="Times New Roman" w:cs="Times New Roman"/>
          <w:bCs/>
          <w:sz w:val="24"/>
          <w:szCs w:val="24"/>
          <w:lang w:eastAsia="en-US"/>
        </w:rPr>
      </w:pPr>
      <w:r w:rsidRPr="00790B1C">
        <w:rPr>
          <w:rFonts w:ascii="Times New Roman" w:hAnsi="Times New Roman" w:cs="Times New Roman"/>
          <w:bCs/>
          <w:sz w:val="24"/>
          <w:szCs w:val="24"/>
          <w:lang w:eastAsia="en-US"/>
        </w:rPr>
        <w:t>МБОУ «</w:t>
      </w:r>
      <w:proofErr w:type="spellStart"/>
      <w:r w:rsidRPr="00790B1C">
        <w:rPr>
          <w:rFonts w:ascii="Times New Roman" w:hAnsi="Times New Roman" w:cs="Times New Roman"/>
          <w:bCs/>
          <w:sz w:val="24"/>
          <w:szCs w:val="24"/>
          <w:lang w:eastAsia="en-US"/>
        </w:rPr>
        <w:t>Чув</w:t>
      </w:r>
      <w:proofErr w:type="spellEnd"/>
      <w:r w:rsidRPr="00790B1C">
        <w:rPr>
          <w:rFonts w:ascii="Times New Roman" w:hAnsi="Times New Roman" w:cs="Times New Roman"/>
          <w:bCs/>
          <w:sz w:val="24"/>
          <w:szCs w:val="24"/>
          <w:lang w:eastAsia="en-US"/>
        </w:rPr>
        <w:t xml:space="preserve">. Чебоксарская ООШ»                                 </w:t>
      </w:r>
      <w:r>
        <w:rPr>
          <w:rFonts w:ascii="Times New Roman" w:hAnsi="Times New Roman" w:cs="Times New Roman"/>
          <w:bCs/>
          <w:sz w:val="24"/>
          <w:szCs w:val="24"/>
          <w:lang w:eastAsia="en-US"/>
        </w:rPr>
        <w:t xml:space="preserve">                     </w:t>
      </w:r>
      <w:r w:rsidRPr="00790B1C">
        <w:rPr>
          <w:rFonts w:ascii="Times New Roman" w:hAnsi="Times New Roman" w:cs="Times New Roman"/>
          <w:bCs/>
          <w:sz w:val="24"/>
          <w:szCs w:val="24"/>
          <w:lang w:eastAsia="en-US"/>
        </w:rPr>
        <w:t xml:space="preserve">     директор школы</w:t>
      </w:r>
    </w:p>
    <w:p w:rsidR="00790B1C" w:rsidRPr="00790B1C" w:rsidRDefault="00790B1C" w:rsidP="00790B1C">
      <w:pPr>
        <w:pStyle w:val="a3"/>
        <w:ind w:firstLine="708"/>
        <w:rPr>
          <w:rFonts w:ascii="Times New Roman" w:hAnsi="Times New Roman" w:cs="Times New Roman"/>
          <w:bCs/>
          <w:sz w:val="24"/>
          <w:szCs w:val="24"/>
          <w:lang w:eastAsia="en-US"/>
        </w:rPr>
      </w:pPr>
      <w:r w:rsidRPr="00790B1C">
        <w:rPr>
          <w:rFonts w:ascii="Times New Roman" w:hAnsi="Times New Roman" w:cs="Times New Roman"/>
          <w:bCs/>
          <w:sz w:val="24"/>
          <w:szCs w:val="24"/>
          <w:lang w:eastAsia="en-US"/>
        </w:rPr>
        <w:t xml:space="preserve">«____»_ </w:t>
      </w:r>
      <w:r w:rsidRPr="00790B1C">
        <w:rPr>
          <w:rFonts w:ascii="Times New Roman" w:hAnsi="Times New Roman" w:cs="Times New Roman"/>
          <w:bCs/>
          <w:sz w:val="24"/>
          <w:szCs w:val="24"/>
          <w:u w:val="single"/>
          <w:lang w:eastAsia="en-US"/>
        </w:rPr>
        <w:t>август</w:t>
      </w:r>
      <w:r w:rsidRPr="00790B1C">
        <w:rPr>
          <w:rFonts w:ascii="Times New Roman" w:hAnsi="Times New Roman" w:cs="Times New Roman"/>
          <w:bCs/>
          <w:sz w:val="24"/>
          <w:szCs w:val="24"/>
          <w:lang w:eastAsia="en-US"/>
        </w:rPr>
        <w:t xml:space="preserve">_ 2019г                                                          </w:t>
      </w:r>
      <w:r>
        <w:rPr>
          <w:rFonts w:ascii="Times New Roman" w:hAnsi="Times New Roman" w:cs="Times New Roman"/>
          <w:bCs/>
          <w:sz w:val="24"/>
          <w:szCs w:val="24"/>
          <w:lang w:eastAsia="en-US"/>
        </w:rPr>
        <w:t xml:space="preserve">                  </w:t>
      </w:r>
      <w:r w:rsidRPr="00790B1C">
        <w:rPr>
          <w:rFonts w:ascii="Times New Roman" w:hAnsi="Times New Roman" w:cs="Times New Roman"/>
          <w:bCs/>
          <w:sz w:val="24"/>
          <w:szCs w:val="24"/>
          <w:lang w:eastAsia="en-US"/>
        </w:rPr>
        <w:t xml:space="preserve">    Н.С. Гусляров </w:t>
      </w:r>
    </w:p>
    <w:p w:rsidR="00790B1C" w:rsidRDefault="00790B1C" w:rsidP="005777C6">
      <w:pPr>
        <w:pStyle w:val="a3"/>
        <w:ind w:firstLine="708"/>
        <w:jc w:val="center"/>
        <w:rPr>
          <w:rFonts w:ascii="Times New Roman" w:hAnsi="Times New Roman" w:cs="Times New Roman"/>
          <w:b/>
          <w:bCs/>
          <w:sz w:val="24"/>
          <w:szCs w:val="24"/>
          <w:lang w:eastAsia="en-US"/>
        </w:rPr>
      </w:pPr>
    </w:p>
    <w:p w:rsidR="00790B1C" w:rsidRDefault="00790B1C" w:rsidP="005777C6">
      <w:pPr>
        <w:pStyle w:val="a3"/>
        <w:ind w:firstLine="708"/>
        <w:jc w:val="center"/>
        <w:rPr>
          <w:rFonts w:ascii="Times New Roman" w:hAnsi="Times New Roman" w:cs="Times New Roman"/>
          <w:b/>
          <w:bCs/>
          <w:sz w:val="24"/>
          <w:szCs w:val="24"/>
          <w:lang w:eastAsia="en-US"/>
        </w:rPr>
      </w:pPr>
    </w:p>
    <w:p w:rsidR="00790B1C" w:rsidRDefault="00790B1C" w:rsidP="005777C6">
      <w:pPr>
        <w:pStyle w:val="a3"/>
        <w:ind w:firstLine="708"/>
        <w:jc w:val="center"/>
        <w:rPr>
          <w:rFonts w:ascii="Times New Roman" w:hAnsi="Times New Roman" w:cs="Times New Roman"/>
          <w:b/>
          <w:bCs/>
          <w:sz w:val="24"/>
          <w:szCs w:val="24"/>
          <w:lang w:eastAsia="en-US"/>
        </w:rPr>
      </w:pPr>
    </w:p>
    <w:p w:rsidR="00790B1C" w:rsidRDefault="00790B1C" w:rsidP="005777C6">
      <w:pPr>
        <w:pStyle w:val="a3"/>
        <w:ind w:firstLine="708"/>
        <w:jc w:val="center"/>
        <w:rPr>
          <w:rFonts w:ascii="Times New Roman" w:hAnsi="Times New Roman" w:cs="Times New Roman"/>
          <w:b/>
          <w:bCs/>
          <w:sz w:val="24"/>
          <w:szCs w:val="24"/>
          <w:lang w:eastAsia="en-US"/>
        </w:rPr>
      </w:pPr>
    </w:p>
    <w:p w:rsidR="00790B1C" w:rsidRDefault="00790B1C" w:rsidP="005777C6">
      <w:pPr>
        <w:pStyle w:val="a3"/>
        <w:ind w:firstLine="708"/>
        <w:jc w:val="center"/>
        <w:rPr>
          <w:rFonts w:ascii="Times New Roman" w:hAnsi="Times New Roman" w:cs="Times New Roman"/>
          <w:b/>
          <w:bCs/>
          <w:sz w:val="24"/>
          <w:szCs w:val="24"/>
          <w:lang w:eastAsia="en-US"/>
        </w:rPr>
      </w:pPr>
    </w:p>
    <w:p w:rsidR="00790B1C" w:rsidRDefault="00790B1C" w:rsidP="005777C6">
      <w:pPr>
        <w:pStyle w:val="a3"/>
        <w:ind w:firstLine="708"/>
        <w:jc w:val="center"/>
        <w:rPr>
          <w:rFonts w:ascii="Times New Roman" w:hAnsi="Times New Roman" w:cs="Times New Roman"/>
          <w:b/>
          <w:bCs/>
          <w:sz w:val="24"/>
          <w:szCs w:val="24"/>
          <w:lang w:eastAsia="en-US"/>
        </w:rPr>
      </w:pPr>
    </w:p>
    <w:p w:rsidR="00790B1C" w:rsidRDefault="00790B1C" w:rsidP="005777C6">
      <w:pPr>
        <w:pStyle w:val="a3"/>
        <w:ind w:firstLine="708"/>
        <w:jc w:val="center"/>
        <w:rPr>
          <w:rFonts w:ascii="Times New Roman" w:hAnsi="Times New Roman" w:cs="Times New Roman"/>
          <w:b/>
          <w:bCs/>
          <w:sz w:val="24"/>
          <w:szCs w:val="24"/>
          <w:lang w:eastAsia="en-US"/>
        </w:rPr>
      </w:pPr>
    </w:p>
    <w:p w:rsidR="00790B1C" w:rsidRDefault="00790B1C" w:rsidP="005777C6">
      <w:pPr>
        <w:pStyle w:val="a3"/>
        <w:ind w:firstLine="708"/>
        <w:jc w:val="center"/>
        <w:rPr>
          <w:rFonts w:ascii="Times New Roman" w:hAnsi="Times New Roman" w:cs="Times New Roman"/>
          <w:b/>
          <w:bCs/>
          <w:sz w:val="24"/>
          <w:szCs w:val="24"/>
          <w:lang w:eastAsia="en-US"/>
        </w:rPr>
      </w:pPr>
    </w:p>
    <w:p w:rsidR="00790B1C" w:rsidRDefault="00790B1C" w:rsidP="005777C6">
      <w:pPr>
        <w:pStyle w:val="a3"/>
        <w:ind w:firstLine="708"/>
        <w:jc w:val="center"/>
        <w:rPr>
          <w:rFonts w:ascii="Times New Roman" w:hAnsi="Times New Roman" w:cs="Times New Roman"/>
          <w:b/>
          <w:bCs/>
          <w:sz w:val="24"/>
          <w:szCs w:val="24"/>
          <w:lang w:eastAsia="en-US"/>
        </w:rPr>
      </w:pPr>
    </w:p>
    <w:p w:rsidR="00790B1C" w:rsidRDefault="00790B1C" w:rsidP="005777C6">
      <w:pPr>
        <w:pStyle w:val="a3"/>
        <w:ind w:firstLine="708"/>
        <w:jc w:val="center"/>
        <w:rPr>
          <w:rFonts w:ascii="Times New Roman" w:hAnsi="Times New Roman" w:cs="Times New Roman"/>
          <w:b/>
          <w:bCs/>
          <w:sz w:val="24"/>
          <w:szCs w:val="24"/>
          <w:lang w:eastAsia="en-US"/>
        </w:rPr>
      </w:pPr>
    </w:p>
    <w:p w:rsidR="00790B1C" w:rsidRDefault="00790B1C" w:rsidP="005777C6">
      <w:pPr>
        <w:pStyle w:val="a3"/>
        <w:ind w:firstLine="708"/>
        <w:jc w:val="center"/>
        <w:rPr>
          <w:rFonts w:ascii="Times New Roman" w:hAnsi="Times New Roman" w:cs="Times New Roman"/>
          <w:b/>
          <w:bCs/>
          <w:sz w:val="24"/>
          <w:szCs w:val="24"/>
          <w:lang w:eastAsia="en-US"/>
        </w:rPr>
      </w:pPr>
    </w:p>
    <w:p w:rsidR="00790B1C" w:rsidRDefault="00790B1C" w:rsidP="005777C6">
      <w:pPr>
        <w:pStyle w:val="a3"/>
        <w:ind w:firstLine="708"/>
        <w:jc w:val="center"/>
        <w:rPr>
          <w:rFonts w:ascii="Times New Roman" w:hAnsi="Times New Roman" w:cs="Times New Roman"/>
          <w:b/>
          <w:bCs/>
          <w:sz w:val="24"/>
          <w:szCs w:val="24"/>
          <w:lang w:eastAsia="en-US"/>
        </w:rPr>
      </w:pPr>
    </w:p>
    <w:p w:rsidR="00790B1C" w:rsidRDefault="00790B1C" w:rsidP="005777C6">
      <w:pPr>
        <w:pStyle w:val="a3"/>
        <w:ind w:firstLine="708"/>
        <w:jc w:val="center"/>
        <w:rPr>
          <w:rFonts w:ascii="Times New Roman" w:hAnsi="Times New Roman" w:cs="Times New Roman"/>
          <w:b/>
          <w:bCs/>
          <w:sz w:val="24"/>
          <w:szCs w:val="24"/>
          <w:lang w:eastAsia="en-US"/>
        </w:rPr>
      </w:pPr>
    </w:p>
    <w:p w:rsidR="00790B1C" w:rsidRPr="00790B1C" w:rsidRDefault="00790B1C" w:rsidP="00790B1C">
      <w:pPr>
        <w:pStyle w:val="a3"/>
        <w:ind w:firstLine="708"/>
        <w:jc w:val="center"/>
        <w:rPr>
          <w:rFonts w:ascii="Times New Roman" w:hAnsi="Times New Roman" w:cs="Times New Roman"/>
          <w:b/>
          <w:bCs/>
          <w:sz w:val="44"/>
          <w:szCs w:val="24"/>
          <w:lang w:eastAsia="en-US"/>
        </w:rPr>
      </w:pPr>
      <w:r w:rsidRPr="00790B1C">
        <w:rPr>
          <w:rFonts w:ascii="Times New Roman" w:hAnsi="Times New Roman" w:cs="Times New Roman"/>
          <w:b/>
          <w:bCs/>
          <w:sz w:val="44"/>
          <w:szCs w:val="24"/>
          <w:lang w:eastAsia="en-US"/>
        </w:rPr>
        <w:t>УЧЕБНЫЙ ПЛАН</w:t>
      </w:r>
    </w:p>
    <w:p w:rsidR="00790B1C" w:rsidRPr="00790B1C" w:rsidRDefault="00790B1C" w:rsidP="00790B1C">
      <w:pPr>
        <w:pStyle w:val="a3"/>
        <w:ind w:firstLine="708"/>
        <w:jc w:val="center"/>
        <w:rPr>
          <w:rFonts w:ascii="Times New Roman" w:hAnsi="Times New Roman" w:cs="Times New Roman"/>
          <w:b/>
          <w:bCs/>
          <w:sz w:val="32"/>
          <w:szCs w:val="24"/>
          <w:lang w:eastAsia="en-US"/>
        </w:rPr>
      </w:pPr>
      <w:r w:rsidRPr="00790B1C">
        <w:rPr>
          <w:rFonts w:ascii="Times New Roman" w:hAnsi="Times New Roman" w:cs="Times New Roman"/>
          <w:b/>
          <w:bCs/>
          <w:sz w:val="32"/>
          <w:szCs w:val="24"/>
          <w:lang w:eastAsia="en-US"/>
        </w:rPr>
        <w:t>на 2019-2020 учебный год</w:t>
      </w:r>
    </w:p>
    <w:p w:rsidR="00790B1C" w:rsidRDefault="00790B1C" w:rsidP="005777C6">
      <w:pPr>
        <w:pStyle w:val="a3"/>
        <w:ind w:firstLine="708"/>
        <w:jc w:val="center"/>
        <w:rPr>
          <w:rFonts w:ascii="Times New Roman" w:hAnsi="Times New Roman" w:cs="Times New Roman"/>
          <w:b/>
          <w:bCs/>
          <w:sz w:val="24"/>
          <w:szCs w:val="24"/>
          <w:lang w:eastAsia="en-US"/>
        </w:rPr>
      </w:pPr>
    </w:p>
    <w:p w:rsidR="00790B1C" w:rsidRDefault="00790B1C" w:rsidP="005777C6">
      <w:pPr>
        <w:pStyle w:val="a3"/>
        <w:ind w:firstLine="708"/>
        <w:jc w:val="center"/>
        <w:rPr>
          <w:rFonts w:ascii="Times New Roman" w:hAnsi="Times New Roman" w:cs="Times New Roman"/>
          <w:b/>
          <w:bCs/>
          <w:sz w:val="24"/>
          <w:szCs w:val="24"/>
          <w:lang w:eastAsia="en-US"/>
        </w:rPr>
      </w:pPr>
    </w:p>
    <w:p w:rsidR="00790B1C" w:rsidRDefault="00790B1C" w:rsidP="005777C6">
      <w:pPr>
        <w:pStyle w:val="a3"/>
        <w:ind w:firstLine="708"/>
        <w:jc w:val="center"/>
        <w:rPr>
          <w:rFonts w:ascii="Times New Roman" w:hAnsi="Times New Roman" w:cs="Times New Roman"/>
          <w:b/>
          <w:bCs/>
          <w:sz w:val="24"/>
          <w:szCs w:val="24"/>
          <w:lang w:eastAsia="en-US"/>
        </w:rPr>
      </w:pPr>
    </w:p>
    <w:p w:rsidR="00790B1C" w:rsidRDefault="00790B1C" w:rsidP="005777C6">
      <w:pPr>
        <w:pStyle w:val="a3"/>
        <w:ind w:firstLine="708"/>
        <w:jc w:val="center"/>
        <w:rPr>
          <w:rFonts w:ascii="Times New Roman" w:hAnsi="Times New Roman" w:cs="Times New Roman"/>
          <w:b/>
          <w:bCs/>
          <w:sz w:val="24"/>
          <w:szCs w:val="24"/>
          <w:lang w:eastAsia="en-US"/>
        </w:rPr>
      </w:pPr>
    </w:p>
    <w:p w:rsidR="00790B1C" w:rsidRDefault="00790B1C" w:rsidP="005777C6">
      <w:pPr>
        <w:pStyle w:val="a3"/>
        <w:ind w:firstLine="708"/>
        <w:jc w:val="center"/>
        <w:rPr>
          <w:rFonts w:ascii="Times New Roman" w:hAnsi="Times New Roman" w:cs="Times New Roman"/>
          <w:b/>
          <w:bCs/>
          <w:sz w:val="24"/>
          <w:szCs w:val="24"/>
          <w:lang w:eastAsia="en-US"/>
        </w:rPr>
      </w:pPr>
    </w:p>
    <w:p w:rsidR="00790B1C" w:rsidRDefault="00790B1C" w:rsidP="005777C6">
      <w:pPr>
        <w:pStyle w:val="a3"/>
        <w:ind w:firstLine="708"/>
        <w:jc w:val="center"/>
        <w:rPr>
          <w:rFonts w:ascii="Times New Roman" w:hAnsi="Times New Roman" w:cs="Times New Roman"/>
          <w:b/>
          <w:bCs/>
          <w:sz w:val="24"/>
          <w:szCs w:val="24"/>
          <w:lang w:eastAsia="en-US"/>
        </w:rPr>
      </w:pPr>
    </w:p>
    <w:p w:rsidR="00790B1C" w:rsidRDefault="00790B1C" w:rsidP="005777C6">
      <w:pPr>
        <w:pStyle w:val="a3"/>
        <w:ind w:firstLine="708"/>
        <w:jc w:val="center"/>
        <w:rPr>
          <w:rFonts w:ascii="Times New Roman" w:hAnsi="Times New Roman" w:cs="Times New Roman"/>
          <w:b/>
          <w:bCs/>
          <w:sz w:val="24"/>
          <w:szCs w:val="24"/>
          <w:lang w:eastAsia="en-US"/>
        </w:rPr>
      </w:pPr>
    </w:p>
    <w:p w:rsidR="00790B1C" w:rsidRDefault="00790B1C" w:rsidP="005777C6">
      <w:pPr>
        <w:pStyle w:val="a3"/>
        <w:ind w:firstLine="708"/>
        <w:jc w:val="center"/>
        <w:rPr>
          <w:rFonts w:ascii="Times New Roman" w:hAnsi="Times New Roman" w:cs="Times New Roman"/>
          <w:b/>
          <w:bCs/>
          <w:sz w:val="24"/>
          <w:szCs w:val="24"/>
          <w:lang w:eastAsia="en-US"/>
        </w:rPr>
      </w:pPr>
    </w:p>
    <w:p w:rsidR="00790B1C" w:rsidRDefault="00790B1C" w:rsidP="005777C6">
      <w:pPr>
        <w:pStyle w:val="a3"/>
        <w:ind w:firstLine="708"/>
        <w:jc w:val="center"/>
        <w:rPr>
          <w:rFonts w:ascii="Times New Roman" w:hAnsi="Times New Roman" w:cs="Times New Roman"/>
          <w:b/>
          <w:bCs/>
          <w:sz w:val="24"/>
          <w:szCs w:val="24"/>
          <w:lang w:eastAsia="en-US"/>
        </w:rPr>
      </w:pPr>
    </w:p>
    <w:p w:rsidR="00790B1C" w:rsidRDefault="00790B1C" w:rsidP="005777C6">
      <w:pPr>
        <w:pStyle w:val="a3"/>
        <w:ind w:firstLine="708"/>
        <w:jc w:val="center"/>
        <w:rPr>
          <w:rFonts w:ascii="Times New Roman" w:hAnsi="Times New Roman" w:cs="Times New Roman"/>
          <w:b/>
          <w:bCs/>
          <w:sz w:val="24"/>
          <w:szCs w:val="24"/>
          <w:lang w:eastAsia="en-US"/>
        </w:rPr>
      </w:pPr>
    </w:p>
    <w:p w:rsidR="00790B1C" w:rsidRDefault="00790B1C" w:rsidP="005777C6">
      <w:pPr>
        <w:pStyle w:val="a3"/>
        <w:ind w:firstLine="708"/>
        <w:jc w:val="center"/>
        <w:rPr>
          <w:rFonts w:ascii="Times New Roman" w:hAnsi="Times New Roman" w:cs="Times New Roman"/>
          <w:b/>
          <w:bCs/>
          <w:sz w:val="24"/>
          <w:szCs w:val="24"/>
          <w:lang w:eastAsia="en-US"/>
        </w:rPr>
      </w:pPr>
    </w:p>
    <w:p w:rsidR="00790B1C" w:rsidRDefault="00790B1C" w:rsidP="005777C6">
      <w:pPr>
        <w:pStyle w:val="a3"/>
        <w:ind w:firstLine="708"/>
        <w:jc w:val="center"/>
        <w:rPr>
          <w:rFonts w:ascii="Times New Roman" w:hAnsi="Times New Roman" w:cs="Times New Roman"/>
          <w:b/>
          <w:bCs/>
          <w:sz w:val="24"/>
          <w:szCs w:val="24"/>
          <w:lang w:eastAsia="en-US"/>
        </w:rPr>
      </w:pPr>
    </w:p>
    <w:p w:rsidR="00790B1C" w:rsidRDefault="00790B1C" w:rsidP="005777C6">
      <w:pPr>
        <w:pStyle w:val="a3"/>
        <w:ind w:firstLine="708"/>
        <w:jc w:val="center"/>
        <w:rPr>
          <w:rFonts w:ascii="Times New Roman" w:hAnsi="Times New Roman" w:cs="Times New Roman"/>
          <w:b/>
          <w:bCs/>
          <w:sz w:val="24"/>
          <w:szCs w:val="24"/>
          <w:lang w:eastAsia="en-US"/>
        </w:rPr>
      </w:pPr>
    </w:p>
    <w:p w:rsidR="00790B1C" w:rsidRDefault="00790B1C" w:rsidP="005777C6">
      <w:pPr>
        <w:pStyle w:val="a3"/>
        <w:ind w:firstLine="708"/>
        <w:jc w:val="center"/>
        <w:rPr>
          <w:rFonts w:ascii="Times New Roman" w:hAnsi="Times New Roman" w:cs="Times New Roman"/>
          <w:b/>
          <w:bCs/>
          <w:sz w:val="24"/>
          <w:szCs w:val="24"/>
          <w:lang w:eastAsia="en-US"/>
        </w:rPr>
      </w:pPr>
    </w:p>
    <w:p w:rsidR="00790B1C" w:rsidRDefault="00790B1C" w:rsidP="005777C6">
      <w:pPr>
        <w:pStyle w:val="a3"/>
        <w:ind w:firstLine="708"/>
        <w:jc w:val="center"/>
        <w:rPr>
          <w:rFonts w:ascii="Times New Roman" w:hAnsi="Times New Roman" w:cs="Times New Roman"/>
          <w:b/>
          <w:bCs/>
          <w:sz w:val="24"/>
          <w:szCs w:val="24"/>
          <w:lang w:eastAsia="en-US"/>
        </w:rPr>
      </w:pPr>
    </w:p>
    <w:p w:rsidR="00790B1C" w:rsidRDefault="00790B1C" w:rsidP="005777C6">
      <w:pPr>
        <w:pStyle w:val="a3"/>
        <w:ind w:firstLine="708"/>
        <w:jc w:val="center"/>
        <w:rPr>
          <w:rFonts w:ascii="Times New Roman" w:hAnsi="Times New Roman" w:cs="Times New Roman"/>
          <w:b/>
          <w:bCs/>
          <w:sz w:val="24"/>
          <w:szCs w:val="24"/>
          <w:lang w:eastAsia="en-US"/>
        </w:rPr>
      </w:pPr>
    </w:p>
    <w:p w:rsidR="00790B1C" w:rsidRDefault="00790B1C" w:rsidP="005777C6">
      <w:pPr>
        <w:pStyle w:val="a3"/>
        <w:ind w:firstLine="708"/>
        <w:jc w:val="center"/>
        <w:rPr>
          <w:rFonts w:ascii="Times New Roman" w:hAnsi="Times New Roman" w:cs="Times New Roman"/>
          <w:b/>
          <w:bCs/>
          <w:sz w:val="24"/>
          <w:szCs w:val="24"/>
          <w:lang w:eastAsia="en-US"/>
        </w:rPr>
      </w:pPr>
    </w:p>
    <w:p w:rsidR="00790B1C" w:rsidRDefault="00790B1C" w:rsidP="005777C6">
      <w:pPr>
        <w:pStyle w:val="a3"/>
        <w:ind w:firstLine="708"/>
        <w:jc w:val="center"/>
        <w:rPr>
          <w:rFonts w:ascii="Times New Roman" w:hAnsi="Times New Roman" w:cs="Times New Roman"/>
          <w:b/>
          <w:bCs/>
          <w:sz w:val="24"/>
          <w:szCs w:val="24"/>
          <w:lang w:eastAsia="en-US"/>
        </w:rPr>
      </w:pPr>
    </w:p>
    <w:p w:rsidR="00790B1C" w:rsidRDefault="00790B1C" w:rsidP="005777C6">
      <w:pPr>
        <w:pStyle w:val="a3"/>
        <w:ind w:firstLine="708"/>
        <w:jc w:val="center"/>
        <w:rPr>
          <w:rFonts w:ascii="Times New Roman" w:hAnsi="Times New Roman" w:cs="Times New Roman"/>
          <w:b/>
          <w:bCs/>
          <w:sz w:val="24"/>
          <w:szCs w:val="24"/>
          <w:lang w:eastAsia="en-US"/>
        </w:rPr>
      </w:pPr>
    </w:p>
    <w:p w:rsidR="00790B1C" w:rsidRDefault="00790B1C" w:rsidP="005777C6">
      <w:pPr>
        <w:pStyle w:val="a3"/>
        <w:ind w:firstLine="708"/>
        <w:jc w:val="center"/>
        <w:rPr>
          <w:rFonts w:ascii="Times New Roman" w:hAnsi="Times New Roman" w:cs="Times New Roman"/>
          <w:b/>
          <w:bCs/>
          <w:sz w:val="24"/>
          <w:szCs w:val="24"/>
          <w:lang w:eastAsia="en-US"/>
        </w:rPr>
      </w:pPr>
    </w:p>
    <w:p w:rsidR="00790B1C" w:rsidRDefault="00790B1C" w:rsidP="005777C6">
      <w:pPr>
        <w:pStyle w:val="a3"/>
        <w:ind w:firstLine="708"/>
        <w:jc w:val="center"/>
        <w:rPr>
          <w:rFonts w:ascii="Times New Roman" w:hAnsi="Times New Roman" w:cs="Times New Roman"/>
          <w:b/>
          <w:bCs/>
          <w:sz w:val="24"/>
          <w:szCs w:val="24"/>
          <w:lang w:eastAsia="en-US"/>
        </w:rPr>
      </w:pPr>
    </w:p>
    <w:p w:rsidR="00790B1C" w:rsidRDefault="00790B1C" w:rsidP="005777C6">
      <w:pPr>
        <w:pStyle w:val="a3"/>
        <w:ind w:firstLine="708"/>
        <w:jc w:val="center"/>
        <w:rPr>
          <w:rFonts w:ascii="Times New Roman" w:hAnsi="Times New Roman" w:cs="Times New Roman"/>
          <w:b/>
          <w:bCs/>
          <w:sz w:val="24"/>
          <w:szCs w:val="24"/>
          <w:lang w:eastAsia="en-US"/>
        </w:rPr>
      </w:pPr>
    </w:p>
    <w:p w:rsidR="00790B1C" w:rsidRDefault="00790B1C" w:rsidP="005777C6">
      <w:pPr>
        <w:pStyle w:val="a3"/>
        <w:ind w:firstLine="708"/>
        <w:jc w:val="center"/>
        <w:rPr>
          <w:rFonts w:ascii="Times New Roman" w:hAnsi="Times New Roman" w:cs="Times New Roman"/>
          <w:b/>
          <w:bCs/>
          <w:sz w:val="24"/>
          <w:szCs w:val="24"/>
          <w:lang w:eastAsia="en-US"/>
        </w:rPr>
      </w:pPr>
    </w:p>
    <w:p w:rsidR="00790B1C" w:rsidRDefault="00790B1C" w:rsidP="005777C6">
      <w:pPr>
        <w:pStyle w:val="a3"/>
        <w:ind w:firstLine="708"/>
        <w:jc w:val="center"/>
        <w:rPr>
          <w:rFonts w:ascii="Times New Roman" w:hAnsi="Times New Roman" w:cs="Times New Roman"/>
          <w:b/>
          <w:bCs/>
          <w:sz w:val="24"/>
          <w:szCs w:val="24"/>
          <w:lang w:eastAsia="en-US"/>
        </w:rPr>
      </w:pPr>
    </w:p>
    <w:p w:rsidR="00790B1C" w:rsidRDefault="00790B1C" w:rsidP="005777C6">
      <w:pPr>
        <w:pStyle w:val="a3"/>
        <w:ind w:firstLine="708"/>
        <w:jc w:val="center"/>
        <w:rPr>
          <w:rFonts w:ascii="Times New Roman" w:hAnsi="Times New Roman" w:cs="Times New Roman"/>
          <w:b/>
          <w:bCs/>
          <w:sz w:val="24"/>
          <w:szCs w:val="24"/>
          <w:lang w:eastAsia="en-US"/>
        </w:rPr>
      </w:pPr>
    </w:p>
    <w:p w:rsidR="00790B1C" w:rsidRDefault="00790B1C" w:rsidP="005777C6">
      <w:pPr>
        <w:pStyle w:val="a3"/>
        <w:ind w:firstLine="708"/>
        <w:jc w:val="center"/>
        <w:rPr>
          <w:rFonts w:ascii="Times New Roman" w:hAnsi="Times New Roman" w:cs="Times New Roman"/>
          <w:b/>
          <w:bCs/>
          <w:sz w:val="24"/>
          <w:szCs w:val="24"/>
          <w:lang w:eastAsia="en-US"/>
        </w:rPr>
      </w:pPr>
    </w:p>
    <w:p w:rsidR="00790B1C" w:rsidRDefault="00790B1C" w:rsidP="005777C6">
      <w:pPr>
        <w:pStyle w:val="a3"/>
        <w:ind w:firstLine="708"/>
        <w:jc w:val="center"/>
        <w:rPr>
          <w:rFonts w:ascii="Times New Roman" w:hAnsi="Times New Roman" w:cs="Times New Roman"/>
          <w:b/>
          <w:bCs/>
          <w:sz w:val="24"/>
          <w:szCs w:val="24"/>
          <w:lang w:eastAsia="en-US"/>
        </w:rPr>
      </w:pPr>
    </w:p>
    <w:p w:rsidR="00790B1C" w:rsidRDefault="00790B1C" w:rsidP="005777C6">
      <w:pPr>
        <w:pStyle w:val="a3"/>
        <w:ind w:firstLine="708"/>
        <w:jc w:val="center"/>
        <w:rPr>
          <w:rFonts w:ascii="Times New Roman" w:hAnsi="Times New Roman" w:cs="Times New Roman"/>
          <w:b/>
          <w:bCs/>
          <w:sz w:val="24"/>
          <w:szCs w:val="24"/>
          <w:lang w:eastAsia="en-US"/>
        </w:rPr>
      </w:pPr>
    </w:p>
    <w:p w:rsidR="00790B1C" w:rsidRDefault="00790B1C" w:rsidP="005777C6">
      <w:pPr>
        <w:pStyle w:val="a3"/>
        <w:ind w:firstLine="708"/>
        <w:jc w:val="center"/>
        <w:rPr>
          <w:rFonts w:ascii="Times New Roman" w:hAnsi="Times New Roman" w:cs="Times New Roman"/>
          <w:b/>
          <w:bCs/>
          <w:sz w:val="24"/>
          <w:szCs w:val="24"/>
          <w:lang w:eastAsia="en-US"/>
        </w:rPr>
      </w:pPr>
    </w:p>
    <w:p w:rsidR="00790B1C" w:rsidRDefault="00790B1C" w:rsidP="005777C6">
      <w:pPr>
        <w:pStyle w:val="a3"/>
        <w:ind w:firstLine="708"/>
        <w:jc w:val="center"/>
        <w:rPr>
          <w:rFonts w:ascii="Times New Roman" w:hAnsi="Times New Roman" w:cs="Times New Roman"/>
          <w:b/>
          <w:bCs/>
          <w:sz w:val="24"/>
          <w:szCs w:val="24"/>
          <w:lang w:eastAsia="en-US"/>
        </w:rPr>
      </w:pPr>
    </w:p>
    <w:p w:rsidR="005777C6" w:rsidRPr="00F15791" w:rsidRDefault="005777C6" w:rsidP="005777C6">
      <w:pPr>
        <w:pStyle w:val="a3"/>
        <w:ind w:firstLine="708"/>
        <w:jc w:val="center"/>
        <w:rPr>
          <w:rFonts w:ascii="Times New Roman" w:hAnsi="Times New Roman" w:cs="Times New Roman"/>
          <w:b/>
          <w:bCs/>
          <w:sz w:val="24"/>
          <w:szCs w:val="24"/>
          <w:lang w:eastAsia="en-US"/>
        </w:rPr>
      </w:pPr>
      <w:r w:rsidRPr="00E97BEF">
        <w:rPr>
          <w:rFonts w:ascii="Times New Roman" w:hAnsi="Times New Roman" w:cs="Times New Roman"/>
          <w:b/>
          <w:bCs/>
          <w:sz w:val="24"/>
          <w:szCs w:val="24"/>
          <w:lang w:eastAsia="en-US"/>
        </w:rPr>
        <w:t>Учебный план</w:t>
      </w:r>
    </w:p>
    <w:p w:rsidR="005777C6" w:rsidRPr="00E97BEF" w:rsidRDefault="005777C6" w:rsidP="005777C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eastAsia="en-US"/>
        </w:rPr>
        <w:t>МБОУ «Чувашско-Чебоксарская основная</w:t>
      </w:r>
      <w:r w:rsidRPr="00E97BEF">
        <w:rPr>
          <w:rFonts w:ascii="Times New Roman" w:hAnsi="Times New Roman" w:cs="Times New Roman"/>
          <w:b/>
          <w:bCs/>
          <w:sz w:val="24"/>
          <w:szCs w:val="24"/>
          <w:lang w:eastAsia="en-US"/>
        </w:rPr>
        <w:t xml:space="preserve"> общеобразовательная школа Новошешминского </w:t>
      </w:r>
    </w:p>
    <w:p w:rsidR="005777C6" w:rsidRDefault="005777C6" w:rsidP="005777C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eastAsia="en-US"/>
        </w:rPr>
        <w:t>м</w:t>
      </w:r>
      <w:r w:rsidRPr="00E97BEF">
        <w:rPr>
          <w:rFonts w:ascii="Times New Roman" w:hAnsi="Times New Roman" w:cs="Times New Roman"/>
          <w:b/>
          <w:bCs/>
          <w:sz w:val="24"/>
          <w:szCs w:val="24"/>
          <w:lang w:eastAsia="en-US"/>
        </w:rPr>
        <w:t xml:space="preserve">униципального района Республики Татарстан» для </w:t>
      </w:r>
      <w:r>
        <w:rPr>
          <w:rFonts w:ascii="Times New Roman" w:hAnsi="Times New Roman" w:cs="Times New Roman"/>
          <w:b/>
          <w:bCs/>
          <w:sz w:val="24"/>
          <w:szCs w:val="24"/>
          <w:lang w:eastAsia="en-US"/>
        </w:rPr>
        <w:t>1-4</w:t>
      </w:r>
    </w:p>
    <w:p w:rsidR="005777C6" w:rsidRPr="00E97BEF" w:rsidRDefault="005777C6" w:rsidP="005777C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en-US"/>
        </w:rPr>
      </w:pPr>
      <w:r w:rsidRPr="00E97BEF">
        <w:rPr>
          <w:rFonts w:ascii="Times New Roman" w:hAnsi="Times New Roman" w:cs="Times New Roman"/>
          <w:b/>
          <w:bCs/>
          <w:sz w:val="24"/>
          <w:szCs w:val="24"/>
          <w:lang w:eastAsia="en-US"/>
        </w:rPr>
        <w:t>по Ф</w:t>
      </w:r>
      <w:r>
        <w:rPr>
          <w:rFonts w:ascii="Times New Roman" w:hAnsi="Times New Roman" w:cs="Times New Roman"/>
          <w:b/>
          <w:bCs/>
          <w:sz w:val="24"/>
          <w:szCs w:val="24"/>
          <w:lang w:eastAsia="en-US"/>
        </w:rPr>
        <w:t>ГОС НОО на 2019-2020</w:t>
      </w:r>
      <w:r w:rsidRPr="00E97BEF">
        <w:rPr>
          <w:rFonts w:ascii="Times New Roman" w:hAnsi="Times New Roman" w:cs="Times New Roman"/>
          <w:b/>
          <w:bCs/>
          <w:sz w:val="24"/>
          <w:szCs w:val="24"/>
          <w:lang w:eastAsia="en-US"/>
        </w:rPr>
        <w:t xml:space="preserve"> учебный год</w:t>
      </w:r>
    </w:p>
    <w:p w:rsidR="005777C6" w:rsidRPr="00E97BEF" w:rsidRDefault="005777C6" w:rsidP="005777C6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en-US"/>
        </w:rPr>
      </w:pPr>
    </w:p>
    <w:p w:rsidR="005777C6" w:rsidRDefault="005777C6" w:rsidP="005777C6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en-US"/>
        </w:rPr>
      </w:pPr>
      <w:r>
        <w:rPr>
          <w:rFonts w:ascii="Times New Roman" w:hAnsi="Times New Roman" w:cs="Times New Roman"/>
          <w:sz w:val="24"/>
          <w:szCs w:val="24"/>
          <w:lang w:eastAsia="en-US"/>
        </w:rPr>
        <w:t xml:space="preserve">    </w:t>
      </w:r>
    </w:p>
    <w:p w:rsidR="005777C6" w:rsidRDefault="005777C6" w:rsidP="005777C6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en-US"/>
        </w:rPr>
      </w:pPr>
    </w:p>
    <w:p w:rsidR="005777C6" w:rsidRPr="00E97BEF" w:rsidRDefault="005777C6" w:rsidP="005777C6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en-US"/>
        </w:rPr>
      </w:pPr>
      <w:r w:rsidRPr="00E97BEF">
        <w:rPr>
          <w:rFonts w:ascii="Times New Roman" w:hAnsi="Times New Roman" w:cs="Times New Roman"/>
          <w:sz w:val="24"/>
          <w:szCs w:val="24"/>
          <w:lang w:eastAsia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eastAsia="en-US"/>
        </w:rPr>
        <w:tab/>
      </w:r>
      <w:r w:rsidRPr="00E97BEF">
        <w:rPr>
          <w:rFonts w:ascii="Times New Roman" w:hAnsi="Times New Roman" w:cs="Times New Roman"/>
          <w:sz w:val="24"/>
          <w:szCs w:val="24"/>
          <w:lang w:eastAsia="en-US"/>
        </w:rPr>
        <w:t>Настоящий учебный план определяет объём учебной нагрузки обучающихся, состав учебных предметов, распределяет учебное время, отводимое на освоение содержания образования по учебным предметам, а также включает в себя план внеурочной деятельности образовательного учреждения.</w:t>
      </w:r>
    </w:p>
    <w:p w:rsidR="005777C6" w:rsidRPr="00E97BEF" w:rsidRDefault="005777C6" w:rsidP="005777C6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en-US"/>
        </w:rPr>
      </w:pPr>
      <w:r w:rsidRPr="00E97BEF">
        <w:rPr>
          <w:rFonts w:ascii="Times New Roman" w:hAnsi="Times New Roman" w:cs="Times New Roman"/>
          <w:sz w:val="24"/>
          <w:szCs w:val="24"/>
          <w:lang w:eastAsia="en-US"/>
        </w:rPr>
        <w:t xml:space="preserve">       Учебный план разработан на основе:</w:t>
      </w:r>
    </w:p>
    <w:p w:rsidR="005777C6" w:rsidRDefault="005777C6" w:rsidP="005777C6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en-US"/>
        </w:rPr>
      </w:pPr>
      <w:r w:rsidRPr="00E97BEF">
        <w:rPr>
          <w:rFonts w:ascii="Times New Roman" w:hAnsi="Times New Roman" w:cs="Times New Roman"/>
          <w:sz w:val="24"/>
          <w:szCs w:val="24"/>
          <w:lang w:eastAsia="en-US"/>
        </w:rPr>
        <w:t>- Закона Российской Федерации</w:t>
      </w:r>
      <w:r>
        <w:rPr>
          <w:rFonts w:ascii="Times New Roman" w:hAnsi="Times New Roman" w:cs="Times New Roman"/>
          <w:sz w:val="24"/>
          <w:szCs w:val="24"/>
          <w:lang w:eastAsia="en-US"/>
        </w:rPr>
        <w:t xml:space="preserve"> от 29.12.2012 №273-ФЗ</w:t>
      </w:r>
      <w:r w:rsidRPr="00E97BEF">
        <w:rPr>
          <w:rFonts w:ascii="Times New Roman" w:hAnsi="Times New Roman" w:cs="Times New Roman"/>
          <w:sz w:val="24"/>
          <w:szCs w:val="24"/>
          <w:lang w:eastAsia="en-US"/>
        </w:rPr>
        <w:t xml:space="preserve"> «Об образовании</w:t>
      </w:r>
      <w:r>
        <w:rPr>
          <w:rFonts w:ascii="Times New Roman" w:hAnsi="Times New Roman" w:cs="Times New Roman"/>
          <w:sz w:val="24"/>
          <w:szCs w:val="24"/>
          <w:lang w:eastAsia="en-US"/>
        </w:rPr>
        <w:t xml:space="preserve"> в Российской Федерации</w:t>
      </w:r>
      <w:r w:rsidRPr="00E97BEF">
        <w:rPr>
          <w:rFonts w:ascii="Times New Roman" w:hAnsi="Times New Roman" w:cs="Times New Roman"/>
          <w:sz w:val="24"/>
          <w:szCs w:val="24"/>
          <w:lang w:eastAsia="en-US"/>
        </w:rPr>
        <w:t>»</w:t>
      </w:r>
      <w:r>
        <w:rPr>
          <w:rFonts w:ascii="Times New Roman" w:hAnsi="Times New Roman" w:cs="Times New Roman"/>
          <w:sz w:val="24"/>
          <w:szCs w:val="24"/>
          <w:lang w:eastAsia="en-US"/>
        </w:rPr>
        <w:t>;</w:t>
      </w:r>
    </w:p>
    <w:p w:rsidR="005777C6" w:rsidRDefault="005777C6" w:rsidP="005777C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97BEF">
        <w:rPr>
          <w:rFonts w:ascii="Times New Roman" w:hAnsi="Times New Roman" w:cs="Times New Roman"/>
          <w:sz w:val="24"/>
          <w:szCs w:val="24"/>
          <w:lang w:eastAsia="en-US"/>
        </w:rPr>
        <w:t xml:space="preserve">- </w:t>
      </w:r>
      <w:r w:rsidRPr="00E74551">
        <w:rPr>
          <w:rFonts w:ascii="Times New Roman" w:hAnsi="Times New Roman" w:cs="Times New Roman"/>
          <w:sz w:val="24"/>
          <w:szCs w:val="24"/>
        </w:rPr>
        <w:t>Федерального государственного образовательного стандарта начального общего образования, утвержденного приказом Министерства образования и науки Российской Федерации от 06.10.2009г. № 373 (далее – ФГОС начального общего образования);</w:t>
      </w:r>
    </w:p>
    <w:p w:rsidR="005777C6" w:rsidRPr="00E74551" w:rsidRDefault="005777C6" w:rsidP="005777C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приказа Министерства образования и науки РТ №1054 от 19.08.2015 «</w:t>
      </w:r>
      <w:r w:rsidRPr="00E74551">
        <w:rPr>
          <w:rFonts w:ascii="Times New Roman" w:hAnsi="Times New Roman" w:cs="Times New Roman"/>
          <w:sz w:val="24"/>
          <w:szCs w:val="24"/>
        </w:rPr>
        <w:t>Об утверждении методических рекомендаций по проектированию содержания организационного раздела основной образовательной программы начального общего образования для о</w:t>
      </w:r>
      <w:r>
        <w:rPr>
          <w:rFonts w:ascii="Times New Roman" w:hAnsi="Times New Roman" w:cs="Times New Roman"/>
          <w:sz w:val="24"/>
          <w:szCs w:val="24"/>
        </w:rPr>
        <w:t xml:space="preserve">бщеобразовательных организаций </w:t>
      </w:r>
      <w:r w:rsidRPr="00E74551">
        <w:rPr>
          <w:rFonts w:ascii="Times New Roman" w:hAnsi="Times New Roman" w:cs="Times New Roman"/>
          <w:sz w:val="24"/>
          <w:szCs w:val="24"/>
        </w:rPr>
        <w:t>Республики Татарстан</w:t>
      </w:r>
      <w:r>
        <w:rPr>
          <w:rFonts w:ascii="Times New Roman" w:hAnsi="Times New Roman" w:cs="Times New Roman"/>
          <w:sz w:val="24"/>
          <w:szCs w:val="24"/>
        </w:rPr>
        <w:t>»;</w:t>
      </w:r>
    </w:p>
    <w:p w:rsidR="005777C6" w:rsidRDefault="005777C6" w:rsidP="005777C6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en-US"/>
        </w:rPr>
      </w:pPr>
      <w:r>
        <w:rPr>
          <w:rFonts w:ascii="Times New Roman" w:hAnsi="Times New Roman" w:cs="Times New Roman"/>
          <w:sz w:val="24"/>
          <w:szCs w:val="24"/>
          <w:lang w:eastAsia="en-US"/>
        </w:rPr>
        <w:t>- приказа Министерства образования и науки Российской Федерации от 22.09.2011 № 2357 «О внесении изменений в федеральный государственный стандарт начального общего образования», утвержденный Приказом Министерства образования и науки Российской Федерации от 6 октября 2009 г. № 373, зарегистрирован в Минюсте России 22 декабря 2009 г., регистрационный номер 17785);</w:t>
      </w:r>
    </w:p>
    <w:p w:rsidR="005777C6" w:rsidRDefault="005777C6" w:rsidP="005777C6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en-US"/>
        </w:rPr>
      </w:pPr>
      <w:r>
        <w:rPr>
          <w:rFonts w:ascii="Times New Roman" w:hAnsi="Times New Roman" w:cs="Times New Roman"/>
          <w:sz w:val="24"/>
          <w:szCs w:val="24"/>
          <w:lang w:eastAsia="en-US"/>
        </w:rPr>
        <w:t>- Порядка 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образования, утвержденного приказом Министерства образования и науки Российской Федерации от 30.08.2013г. №1015;</w:t>
      </w:r>
    </w:p>
    <w:p w:rsidR="005777C6" w:rsidRPr="00E97BEF" w:rsidRDefault="005777C6" w:rsidP="005777C6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en-US"/>
        </w:rPr>
      </w:pPr>
      <w:r>
        <w:rPr>
          <w:rFonts w:ascii="Times New Roman" w:hAnsi="Times New Roman" w:cs="Times New Roman"/>
          <w:sz w:val="24"/>
          <w:szCs w:val="24"/>
          <w:lang w:eastAsia="en-US"/>
        </w:rPr>
        <w:t>- Закона Российской Федерации от 25.10.1991 №1807-1 (ред. от 12.03.2014г.) «О языках народов Российской Федерации»</w:t>
      </w:r>
      <w:proofErr w:type="gramStart"/>
      <w:r>
        <w:rPr>
          <w:rFonts w:ascii="Times New Roman" w:hAnsi="Times New Roman" w:cs="Times New Roman"/>
          <w:sz w:val="24"/>
          <w:szCs w:val="24"/>
          <w:lang w:eastAsia="en-US"/>
        </w:rPr>
        <w:t xml:space="preserve"> ;</w:t>
      </w:r>
      <w:proofErr w:type="gramEnd"/>
    </w:p>
    <w:p w:rsidR="005777C6" w:rsidRDefault="005777C6" w:rsidP="005777C6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en-US"/>
        </w:rPr>
      </w:pPr>
      <w:r w:rsidRPr="00E97BEF">
        <w:rPr>
          <w:rFonts w:ascii="Times New Roman" w:hAnsi="Times New Roman" w:cs="Times New Roman"/>
          <w:sz w:val="24"/>
          <w:szCs w:val="24"/>
          <w:lang w:eastAsia="en-US"/>
        </w:rPr>
        <w:t>- Типового положения об общеобразовательном учреждении (утверждено постановлением Правительства Российской Федерации от 19 марта 2001 г.</w:t>
      </w:r>
      <w:r>
        <w:rPr>
          <w:rFonts w:ascii="Times New Roman" w:hAnsi="Times New Roman" w:cs="Times New Roman"/>
          <w:sz w:val="24"/>
          <w:szCs w:val="24"/>
          <w:lang w:eastAsia="en-US"/>
        </w:rPr>
        <w:t xml:space="preserve"> № 196);</w:t>
      </w:r>
    </w:p>
    <w:p w:rsidR="005777C6" w:rsidRDefault="005777C6" w:rsidP="005777C6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en-US"/>
        </w:rPr>
      </w:pPr>
      <w:r>
        <w:rPr>
          <w:rFonts w:ascii="Times New Roman" w:hAnsi="Times New Roman" w:cs="Times New Roman"/>
          <w:sz w:val="24"/>
          <w:szCs w:val="24"/>
          <w:lang w:eastAsia="en-US"/>
        </w:rPr>
        <w:t>- приказа Министерства  образования и науки Российской Федерации от 31 января 2012 года № 69 «О внесении изменений в федеральный компонент государственных образовательных стандартов начального общего, основного, общего среднего (полного) общего образования»;</w:t>
      </w:r>
    </w:p>
    <w:p w:rsidR="005777C6" w:rsidRDefault="005777C6" w:rsidP="005777C6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en-US"/>
        </w:rPr>
      </w:pPr>
      <w:r>
        <w:rPr>
          <w:rFonts w:ascii="Times New Roman" w:hAnsi="Times New Roman" w:cs="Times New Roman"/>
          <w:sz w:val="24"/>
          <w:szCs w:val="24"/>
          <w:lang w:eastAsia="en-US"/>
        </w:rPr>
        <w:t>- приказа Министерства  образования и науки Российской Федерации от 1 февраля 2012 года № 74 «О внесении изменений в федеральный базисный учебный план и примерные учебные планы для образовательных учреждений Российской Федерации, реализующих программы общего образования»;</w:t>
      </w:r>
    </w:p>
    <w:p w:rsidR="005777C6" w:rsidRDefault="005777C6" w:rsidP="005777C6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en-US"/>
        </w:rPr>
      </w:pPr>
      <w:r>
        <w:rPr>
          <w:rFonts w:ascii="Times New Roman" w:hAnsi="Times New Roman" w:cs="Times New Roman"/>
          <w:sz w:val="24"/>
          <w:szCs w:val="24"/>
          <w:lang w:eastAsia="en-US"/>
        </w:rPr>
        <w:t>- письма Министерства образования и науки Российской Федерации от 08.10.2010 г. № ИК-1494/19 «О введении третьего часа физической культуры»;</w:t>
      </w:r>
    </w:p>
    <w:p w:rsidR="005777C6" w:rsidRPr="00E97BEF" w:rsidRDefault="005777C6" w:rsidP="005777C6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en-US"/>
        </w:rPr>
      </w:pPr>
      <w:r>
        <w:rPr>
          <w:rFonts w:ascii="Times New Roman" w:hAnsi="Times New Roman" w:cs="Times New Roman"/>
          <w:sz w:val="24"/>
          <w:szCs w:val="24"/>
          <w:lang w:eastAsia="en-US"/>
        </w:rPr>
        <w:t>-</w:t>
      </w:r>
      <w:r w:rsidRPr="000D0AD4">
        <w:rPr>
          <w:rFonts w:ascii="Times New Roman" w:hAnsi="Times New Roman" w:cs="Times New Roman"/>
          <w:sz w:val="24"/>
          <w:szCs w:val="24"/>
          <w:lang w:eastAsia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eastAsia="en-US"/>
        </w:rPr>
        <w:t xml:space="preserve">письма Министерства образования и науки Российской Федерации от 30.05.2012 г. № МД-583/19 «О методических рекомендациях «Медико-педагогический </w:t>
      </w:r>
      <w:proofErr w:type="gramStart"/>
      <w:r>
        <w:rPr>
          <w:rFonts w:ascii="Times New Roman" w:hAnsi="Times New Roman" w:cs="Times New Roman"/>
          <w:sz w:val="24"/>
          <w:szCs w:val="24"/>
          <w:lang w:eastAsia="en-US"/>
        </w:rPr>
        <w:t>контроль за</w:t>
      </w:r>
      <w:proofErr w:type="gramEnd"/>
      <w:r>
        <w:rPr>
          <w:rFonts w:ascii="Times New Roman" w:hAnsi="Times New Roman" w:cs="Times New Roman"/>
          <w:sz w:val="24"/>
          <w:szCs w:val="24"/>
          <w:lang w:eastAsia="en-US"/>
        </w:rPr>
        <w:t xml:space="preserve"> организацией занятий физической культурой обучающихся с отклонениями в состоянии здоровья»;</w:t>
      </w:r>
    </w:p>
    <w:p w:rsidR="005777C6" w:rsidRDefault="005777C6" w:rsidP="005777C6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en-US"/>
        </w:rPr>
      </w:pPr>
      <w:r w:rsidRPr="00E97BEF">
        <w:rPr>
          <w:rFonts w:ascii="Times New Roman" w:hAnsi="Times New Roman" w:cs="Times New Roman"/>
          <w:sz w:val="24"/>
          <w:szCs w:val="24"/>
          <w:lang w:eastAsia="en-US"/>
        </w:rPr>
        <w:t>- федеральных переч</w:t>
      </w:r>
      <w:r>
        <w:rPr>
          <w:rFonts w:ascii="Times New Roman" w:hAnsi="Times New Roman" w:cs="Times New Roman"/>
          <w:sz w:val="24"/>
          <w:szCs w:val="24"/>
          <w:lang w:eastAsia="en-US"/>
        </w:rPr>
        <w:t>ней учебников, рекомендованных и допущенных</w:t>
      </w:r>
      <w:r w:rsidRPr="00E97BEF">
        <w:rPr>
          <w:rFonts w:ascii="Times New Roman" w:hAnsi="Times New Roman" w:cs="Times New Roman"/>
          <w:sz w:val="24"/>
          <w:szCs w:val="24"/>
          <w:lang w:eastAsia="en-US"/>
        </w:rPr>
        <w:t xml:space="preserve"> к использованию в образовательном процессе в образовательных учреждениях, реализующих образовательные программы общего образования и имеющ</w:t>
      </w:r>
      <w:r>
        <w:rPr>
          <w:rFonts w:ascii="Times New Roman" w:hAnsi="Times New Roman" w:cs="Times New Roman"/>
          <w:sz w:val="24"/>
          <w:szCs w:val="24"/>
          <w:lang w:eastAsia="en-US"/>
        </w:rPr>
        <w:t>их государственную аккредитацию;</w:t>
      </w:r>
    </w:p>
    <w:p w:rsidR="005777C6" w:rsidRDefault="005777C6" w:rsidP="005777C6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en-US"/>
        </w:rPr>
      </w:pPr>
      <w:r w:rsidRPr="00E97BEF">
        <w:rPr>
          <w:rFonts w:ascii="Times New Roman" w:hAnsi="Times New Roman" w:cs="Times New Roman"/>
          <w:sz w:val="24"/>
          <w:szCs w:val="24"/>
          <w:lang w:eastAsia="en-US"/>
        </w:rPr>
        <w:t>- СанПиН 2.4.2. 2821 – 10 «Санитарно-эпидемиологические требования к условиям и организации обучения в общеобразовательных учреждениях» (утверждены постановлением Главного государственного санитарного врача Российской Федерации от 29 декабря 2010 г. № 189, зарегистрированным в Минюсте России 3 марта 2011 г., регистрационный номер 19993);</w:t>
      </w:r>
    </w:p>
    <w:p w:rsidR="005777C6" w:rsidRPr="00E97BEF" w:rsidRDefault="005777C6" w:rsidP="005777C6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en-US"/>
        </w:rPr>
      </w:pPr>
      <w:r>
        <w:rPr>
          <w:rFonts w:ascii="Times New Roman" w:hAnsi="Times New Roman" w:cs="Times New Roman"/>
          <w:sz w:val="24"/>
          <w:szCs w:val="24"/>
          <w:lang w:eastAsia="en-US"/>
        </w:rPr>
        <w:t xml:space="preserve">-Постановления Главного государственного санитарного врача РФ от 04.07.2014 №41 «Об утверждении </w:t>
      </w:r>
      <w:proofErr w:type="spellStart"/>
      <w:r>
        <w:rPr>
          <w:rFonts w:ascii="Times New Roman" w:hAnsi="Times New Roman" w:cs="Times New Roman"/>
          <w:sz w:val="24"/>
          <w:szCs w:val="24"/>
          <w:lang w:eastAsia="en-US"/>
        </w:rPr>
        <w:t>СанПин</w:t>
      </w:r>
      <w:proofErr w:type="spellEnd"/>
      <w:r>
        <w:rPr>
          <w:rFonts w:ascii="Times New Roman" w:hAnsi="Times New Roman" w:cs="Times New Roman"/>
          <w:sz w:val="24"/>
          <w:szCs w:val="24"/>
          <w:lang w:eastAsia="en-US"/>
        </w:rPr>
        <w:t xml:space="preserve"> 2.4.3172-14 «Санитарно-эпидемиологические требования к устройству, </w:t>
      </w:r>
      <w:r>
        <w:rPr>
          <w:rFonts w:ascii="Times New Roman" w:hAnsi="Times New Roman" w:cs="Times New Roman"/>
          <w:sz w:val="24"/>
          <w:szCs w:val="24"/>
          <w:lang w:eastAsia="en-US"/>
        </w:rPr>
        <w:lastRenderedPageBreak/>
        <w:t xml:space="preserve">содержанию и организации </w:t>
      </w:r>
      <w:proofErr w:type="gramStart"/>
      <w:r>
        <w:rPr>
          <w:rFonts w:ascii="Times New Roman" w:hAnsi="Times New Roman" w:cs="Times New Roman"/>
          <w:sz w:val="24"/>
          <w:szCs w:val="24"/>
          <w:lang w:eastAsia="en-US"/>
        </w:rPr>
        <w:t>режима работы образовательных организаций дополнительного образования детей</w:t>
      </w:r>
      <w:proofErr w:type="gramEnd"/>
      <w:r>
        <w:rPr>
          <w:rFonts w:ascii="Times New Roman" w:hAnsi="Times New Roman" w:cs="Times New Roman"/>
          <w:sz w:val="24"/>
          <w:szCs w:val="24"/>
          <w:lang w:eastAsia="en-US"/>
        </w:rPr>
        <w:t>»;</w:t>
      </w:r>
    </w:p>
    <w:p w:rsidR="005777C6" w:rsidRDefault="005777C6" w:rsidP="005777C6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en-US"/>
        </w:rPr>
      </w:pPr>
      <w:r>
        <w:rPr>
          <w:rFonts w:ascii="Times New Roman" w:hAnsi="Times New Roman" w:cs="Times New Roman"/>
          <w:sz w:val="24"/>
          <w:szCs w:val="24"/>
          <w:lang w:eastAsia="en-US"/>
        </w:rPr>
        <w:t>- П</w:t>
      </w:r>
      <w:r w:rsidRPr="00E97BEF">
        <w:rPr>
          <w:rFonts w:ascii="Times New Roman" w:hAnsi="Times New Roman" w:cs="Times New Roman"/>
          <w:sz w:val="24"/>
          <w:szCs w:val="24"/>
          <w:lang w:eastAsia="en-US"/>
        </w:rPr>
        <w:t>римерной основной образовательной программы начального общего образования</w:t>
      </w:r>
      <w:r>
        <w:rPr>
          <w:rFonts w:ascii="Times New Roman" w:hAnsi="Times New Roman" w:cs="Times New Roman"/>
          <w:sz w:val="24"/>
          <w:szCs w:val="24"/>
          <w:lang w:eastAsia="en-US"/>
        </w:rPr>
        <w:t xml:space="preserve"> (</w:t>
      </w:r>
      <w:proofErr w:type="gramStart"/>
      <w:r>
        <w:rPr>
          <w:rFonts w:ascii="Times New Roman" w:hAnsi="Times New Roman" w:cs="Times New Roman"/>
          <w:sz w:val="24"/>
          <w:szCs w:val="24"/>
          <w:lang w:eastAsia="en-US"/>
        </w:rPr>
        <w:t>одобрена</w:t>
      </w:r>
      <w:proofErr w:type="gramEnd"/>
      <w:r>
        <w:rPr>
          <w:rFonts w:ascii="Times New Roman" w:hAnsi="Times New Roman" w:cs="Times New Roman"/>
          <w:sz w:val="24"/>
          <w:szCs w:val="24"/>
          <w:lang w:eastAsia="en-US"/>
        </w:rPr>
        <w:t xml:space="preserve"> решением федерального учебно-методического объединения по общему образованию, протокол 08.04.2015 №1/15);</w:t>
      </w:r>
    </w:p>
    <w:p w:rsidR="005777C6" w:rsidRPr="0096527D" w:rsidRDefault="005777C6" w:rsidP="005777C6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en-US"/>
        </w:rPr>
      </w:pPr>
    </w:p>
    <w:p w:rsidR="005777C6" w:rsidRPr="00E97BEF" w:rsidRDefault="005777C6" w:rsidP="005777C6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en-US"/>
        </w:rPr>
      </w:pPr>
      <w:r w:rsidRPr="00E97BEF">
        <w:rPr>
          <w:rFonts w:ascii="Times New Roman" w:hAnsi="Times New Roman" w:cs="Times New Roman"/>
          <w:sz w:val="24"/>
          <w:szCs w:val="24"/>
          <w:lang w:eastAsia="en-US"/>
        </w:rPr>
        <w:t xml:space="preserve">     Реализация учебного плана на начальной ступени общего образования направлена на формирование базовых основ и фундамента всего последующего обучения, в том числе:</w:t>
      </w:r>
    </w:p>
    <w:p w:rsidR="005777C6" w:rsidRPr="00E97BEF" w:rsidRDefault="005777C6" w:rsidP="005777C6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en-US"/>
        </w:rPr>
      </w:pPr>
      <w:r w:rsidRPr="00E97BEF">
        <w:rPr>
          <w:rFonts w:ascii="Times New Roman" w:hAnsi="Times New Roman" w:cs="Times New Roman"/>
          <w:sz w:val="24"/>
          <w:szCs w:val="24"/>
          <w:lang w:eastAsia="en-US"/>
        </w:rPr>
        <w:t>- учебной деятельности, как системы учебных и познавательных мотивов, умения принимать, сохранять, реализовывать учебные цели, умения планировать, контролировать и оценивать учебные действия и их результат;</w:t>
      </w:r>
    </w:p>
    <w:p w:rsidR="005777C6" w:rsidRPr="00E97BEF" w:rsidRDefault="005777C6" w:rsidP="005777C6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en-US"/>
        </w:rPr>
      </w:pPr>
      <w:r w:rsidRPr="00E97BEF">
        <w:rPr>
          <w:rFonts w:ascii="Times New Roman" w:hAnsi="Times New Roman" w:cs="Times New Roman"/>
          <w:sz w:val="24"/>
          <w:szCs w:val="24"/>
          <w:lang w:eastAsia="en-US"/>
        </w:rPr>
        <w:t>- универсальных учебных действий;</w:t>
      </w:r>
    </w:p>
    <w:p w:rsidR="005777C6" w:rsidRPr="00E97BEF" w:rsidRDefault="005777C6" w:rsidP="005777C6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en-US"/>
        </w:rPr>
      </w:pPr>
      <w:r w:rsidRPr="00E97BEF">
        <w:rPr>
          <w:rFonts w:ascii="Times New Roman" w:hAnsi="Times New Roman" w:cs="Times New Roman"/>
          <w:sz w:val="24"/>
          <w:szCs w:val="24"/>
          <w:lang w:eastAsia="en-US"/>
        </w:rPr>
        <w:t>- познавательной мотивации и интересов обучающихся, их готовности и способности к сотрудничеству и совместной деятельности ученика с учителем и одноклассниками, основы нравственного поведения, определяющего отношения личности с обществом и окружающими людьми.</w:t>
      </w:r>
    </w:p>
    <w:p w:rsidR="005777C6" w:rsidRPr="00E97BEF" w:rsidRDefault="005777C6" w:rsidP="005777C6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en-US"/>
        </w:rPr>
      </w:pPr>
      <w:r w:rsidRPr="00E97BEF">
        <w:rPr>
          <w:rFonts w:ascii="Times New Roman" w:hAnsi="Times New Roman" w:cs="Times New Roman"/>
          <w:sz w:val="24"/>
          <w:szCs w:val="24"/>
          <w:lang w:eastAsia="en-US"/>
        </w:rPr>
        <w:t xml:space="preserve">         Учебный план, и в целом, основная образовательная программа начал</w:t>
      </w:r>
      <w:r>
        <w:rPr>
          <w:rFonts w:ascii="Times New Roman" w:hAnsi="Times New Roman" w:cs="Times New Roman"/>
          <w:sz w:val="24"/>
          <w:szCs w:val="24"/>
          <w:lang w:eastAsia="en-US"/>
        </w:rPr>
        <w:t>ьного общего образования, состои</w:t>
      </w:r>
      <w:r w:rsidRPr="00E97BEF">
        <w:rPr>
          <w:rFonts w:ascii="Times New Roman" w:hAnsi="Times New Roman" w:cs="Times New Roman"/>
          <w:sz w:val="24"/>
          <w:szCs w:val="24"/>
          <w:lang w:eastAsia="en-US"/>
        </w:rPr>
        <w:t>т из двух частей – обязательной части и части, формируемой участниками образовательного процесса.</w:t>
      </w:r>
    </w:p>
    <w:p w:rsidR="005777C6" w:rsidRPr="00E97BEF" w:rsidRDefault="005777C6" w:rsidP="005777C6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en-US"/>
        </w:rPr>
      </w:pPr>
      <w:r w:rsidRPr="00E97BEF">
        <w:rPr>
          <w:rFonts w:ascii="Times New Roman" w:hAnsi="Times New Roman" w:cs="Times New Roman"/>
          <w:sz w:val="24"/>
          <w:szCs w:val="24"/>
          <w:lang w:eastAsia="en-US"/>
        </w:rPr>
        <w:t xml:space="preserve">         Обязательные предметные области учебного плана: филология, математика и информатика, обществознание и естествознание (окружающий мир),  искусство, технология, физическая культура.</w:t>
      </w:r>
    </w:p>
    <w:p w:rsidR="005777C6" w:rsidRPr="00E97BEF" w:rsidRDefault="005777C6" w:rsidP="005777C6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en-US"/>
        </w:rPr>
      </w:pPr>
      <w:r w:rsidRPr="00E97BEF">
        <w:rPr>
          <w:rFonts w:ascii="Times New Roman" w:hAnsi="Times New Roman" w:cs="Times New Roman"/>
          <w:sz w:val="24"/>
          <w:szCs w:val="24"/>
          <w:lang w:eastAsia="en-US"/>
        </w:rPr>
        <w:t xml:space="preserve">     Обязательная часть учебного плана отражает содержание образования, которое обеспечивает решение важнейших целей современного начального образования:</w:t>
      </w:r>
    </w:p>
    <w:p w:rsidR="005777C6" w:rsidRPr="00E97BEF" w:rsidRDefault="005777C6" w:rsidP="005777C6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en-US"/>
        </w:rPr>
      </w:pPr>
      <w:r w:rsidRPr="00E97BEF">
        <w:rPr>
          <w:rFonts w:ascii="Times New Roman" w:hAnsi="Times New Roman" w:cs="Times New Roman"/>
          <w:sz w:val="24"/>
          <w:szCs w:val="24"/>
          <w:lang w:eastAsia="en-US"/>
        </w:rPr>
        <w:t>- формирование гражданской идентичности;</w:t>
      </w:r>
    </w:p>
    <w:p w:rsidR="005777C6" w:rsidRPr="00E97BEF" w:rsidRDefault="005777C6" w:rsidP="005777C6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en-US"/>
        </w:rPr>
      </w:pPr>
      <w:r w:rsidRPr="00E97BEF">
        <w:rPr>
          <w:rFonts w:ascii="Times New Roman" w:hAnsi="Times New Roman" w:cs="Times New Roman"/>
          <w:sz w:val="24"/>
          <w:szCs w:val="24"/>
          <w:lang w:eastAsia="en-US"/>
        </w:rPr>
        <w:t>- приобщение к общекультурным и национальным ценностям, информационным технологиям;</w:t>
      </w:r>
    </w:p>
    <w:p w:rsidR="005777C6" w:rsidRPr="00E97BEF" w:rsidRDefault="005777C6" w:rsidP="005777C6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en-US"/>
        </w:rPr>
      </w:pPr>
      <w:r w:rsidRPr="00E97BEF">
        <w:rPr>
          <w:rFonts w:ascii="Times New Roman" w:hAnsi="Times New Roman" w:cs="Times New Roman"/>
          <w:sz w:val="24"/>
          <w:szCs w:val="24"/>
          <w:lang w:eastAsia="en-US"/>
        </w:rPr>
        <w:t>- формирование готовности к продолжению образования на последующих ступенях основного общего образования;</w:t>
      </w:r>
    </w:p>
    <w:p w:rsidR="005777C6" w:rsidRPr="00E97BEF" w:rsidRDefault="005777C6" w:rsidP="005777C6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en-US"/>
        </w:rPr>
      </w:pPr>
      <w:r w:rsidRPr="00E97BEF">
        <w:rPr>
          <w:rFonts w:ascii="Times New Roman" w:hAnsi="Times New Roman" w:cs="Times New Roman"/>
          <w:sz w:val="24"/>
          <w:szCs w:val="24"/>
          <w:lang w:eastAsia="en-US"/>
        </w:rPr>
        <w:t>- формирование здорового образа жизни, элементарных правил поведения в экстремальных ситуациях;</w:t>
      </w:r>
    </w:p>
    <w:p w:rsidR="005777C6" w:rsidRPr="00E97BEF" w:rsidRDefault="005777C6" w:rsidP="005777C6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en-US"/>
        </w:rPr>
      </w:pPr>
      <w:r w:rsidRPr="00E97BEF">
        <w:rPr>
          <w:rFonts w:ascii="Times New Roman" w:hAnsi="Times New Roman" w:cs="Times New Roman"/>
          <w:sz w:val="24"/>
          <w:szCs w:val="24"/>
          <w:lang w:eastAsia="en-US"/>
        </w:rPr>
        <w:t xml:space="preserve">- личностное развитие </w:t>
      </w:r>
      <w:proofErr w:type="gramStart"/>
      <w:r w:rsidRPr="00E97BEF">
        <w:rPr>
          <w:rFonts w:ascii="Times New Roman" w:hAnsi="Times New Roman" w:cs="Times New Roman"/>
          <w:sz w:val="24"/>
          <w:szCs w:val="24"/>
          <w:lang w:eastAsia="en-US"/>
        </w:rPr>
        <w:t>обучающегося</w:t>
      </w:r>
      <w:proofErr w:type="gramEnd"/>
      <w:r w:rsidRPr="00E97BEF">
        <w:rPr>
          <w:rFonts w:ascii="Times New Roman" w:hAnsi="Times New Roman" w:cs="Times New Roman"/>
          <w:sz w:val="24"/>
          <w:szCs w:val="24"/>
          <w:lang w:eastAsia="en-US"/>
        </w:rPr>
        <w:t xml:space="preserve"> в соответствии с его индивидуальностью.</w:t>
      </w:r>
    </w:p>
    <w:p w:rsidR="005777C6" w:rsidRPr="00E97BEF" w:rsidRDefault="005777C6" w:rsidP="005777C6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en-US"/>
        </w:rPr>
      </w:pPr>
      <w:r w:rsidRPr="00E97BEF">
        <w:rPr>
          <w:rFonts w:ascii="Times New Roman" w:hAnsi="Times New Roman" w:cs="Times New Roman"/>
          <w:sz w:val="24"/>
          <w:szCs w:val="24"/>
          <w:lang w:eastAsia="en-US"/>
        </w:rPr>
        <w:t xml:space="preserve">      Часть учебного плана, формируемая участниками образовательного процесса, обеспечивает, в том числе, реализацию образовательных потребностей и запросов обучающихся, воспитанников. Время, отводимое на данную часть, может быть использовано: на увеличение учебных часов, отводимых на изучение обязательных предметных области; на введение учебных курсов, обеспечивающих различные интересы обучающихся, в том числе этнокультурные. Объем части, формируемой участниками образовательного процесса, в первом классе составляет 4 часа в неделю.</w:t>
      </w:r>
    </w:p>
    <w:p w:rsidR="005777C6" w:rsidRPr="00E97BEF" w:rsidRDefault="005777C6" w:rsidP="005777C6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en-US"/>
        </w:rPr>
      </w:pPr>
      <w:r w:rsidRPr="00E97BEF">
        <w:rPr>
          <w:rFonts w:ascii="Times New Roman" w:hAnsi="Times New Roman" w:cs="Times New Roman"/>
          <w:sz w:val="24"/>
          <w:szCs w:val="24"/>
          <w:lang w:eastAsia="en-US"/>
        </w:rPr>
        <w:t xml:space="preserve">    </w:t>
      </w:r>
      <w:proofErr w:type="gramStart"/>
      <w:r w:rsidRPr="00E97BEF">
        <w:rPr>
          <w:rFonts w:ascii="Times New Roman" w:hAnsi="Times New Roman" w:cs="Times New Roman"/>
          <w:sz w:val="24"/>
          <w:szCs w:val="24"/>
          <w:lang w:eastAsia="en-US"/>
        </w:rPr>
        <w:t>В целом учебный план также учитывает и специфику используемых в образовательном процессе систем учебников и учебников, принадлежащих к завершенной предметной линии учебников, входящих в федеральные перечни учебников, рекомендованных (допущенных) к использованию в образовательном процессе в образовательных учреждениях, реализующих образовательные программы общего образования и имеющих госуд</w:t>
      </w:r>
      <w:r>
        <w:rPr>
          <w:rFonts w:ascii="Times New Roman" w:hAnsi="Times New Roman" w:cs="Times New Roman"/>
          <w:sz w:val="24"/>
          <w:szCs w:val="24"/>
          <w:lang w:eastAsia="en-US"/>
        </w:rPr>
        <w:t>арственную аккредитацию, на 2018/2019</w:t>
      </w:r>
      <w:r w:rsidRPr="00E97BEF">
        <w:rPr>
          <w:rFonts w:ascii="Times New Roman" w:hAnsi="Times New Roman" w:cs="Times New Roman"/>
          <w:sz w:val="24"/>
          <w:szCs w:val="24"/>
          <w:lang w:eastAsia="en-US"/>
        </w:rPr>
        <w:t xml:space="preserve"> учебный год.</w:t>
      </w:r>
      <w:proofErr w:type="gramEnd"/>
    </w:p>
    <w:p w:rsidR="005777C6" w:rsidRDefault="005777C6" w:rsidP="005777C6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en-US"/>
        </w:rPr>
      </w:pPr>
      <w:r w:rsidRPr="00E97BEF">
        <w:rPr>
          <w:rFonts w:ascii="Times New Roman" w:hAnsi="Times New Roman" w:cs="Times New Roman"/>
          <w:sz w:val="24"/>
          <w:szCs w:val="24"/>
          <w:lang w:eastAsia="en-US"/>
        </w:rPr>
        <w:t xml:space="preserve">    Формы организации образовательного процесса, чередование урочной и внеурочной деятельности в рамках реализации основной образовательной программы начального общего образования определяет образовательное учреждение.</w:t>
      </w:r>
    </w:p>
    <w:p w:rsidR="005777C6" w:rsidRDefault="005777C6" w:rsidP="005777C6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en-US"/>
        </w:rPr>
      </w:pPr>
    </w:p>
    <w:p w:rsidR="005777C6" w:rsidRPr="00E97BEF" w:rsidRDefault="005777C6" w:rsidP="005777C6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en-US"/>
        </w:rPr>
      </w:pPr>
      <w:r w:rsidRPr="00E97BEF">
        <w:rPr>
          <w:rFonts w:ascii="Times New Roman" w:hAnsi="Times New Roman" w:cs="Times New Roman"/>
          <w:sz w:val="24"/>
          <w:szCs w:val="24"/>
          <w:lang w:eastAsia="en-US"/>
        </w:rPr>
        <w:t xml:space="preserve">     Продолжительность учебн</w:t>
      </w:r>
      <w:r>
        <w:rPr>
          <w:rFonts w:ascii="Times New Roman" w:hAnsi="Times New Roman" w:cs="Times New Roman"/>
          <w:sz w:val="24"/>
          <w:szCs w:val="24"/>
          <w:lang w:eastAsia="en-US"/>
        </w:rPr>
        <w:t>ого года при получении начального общего образования составляет 34 недели, в 1 классе-33 недели.</w:t>
      </w:r>
    </w:p>
    <w:p w:rsidR="005777C6" w:rsidRPr="00E97BEF" w:rsidRDefault="005777C6" w:rsidP="005777C6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en-US"/>
        </w:rPr>
      </w:pPr>
      <w:r w:rsidRPr="00E97BEF">
        <w:rPr>
          <w:rFonts w:ascii="Times New Roman" w:hAnsi="Times New Roman" w:cs="Times New Roman"/>
          <w:sz w:val="24"/>
          <w:szCs w:val="24"/>
          <w:lang w:eastAsia="en-US"/>
        </w:rPr>
        <w:t xml:space="preserve">     Обучение в первых классах в соответствии с СанПиН 2.4.2. 2821 – 10 организуется только в первую смену при пятидневной неделе с максимально допустимой недельной нагрузкой в 21 академический час и дополнительными недельными каникулами в середине третьей четверти при традиционном режиме обучении.</w:t>
      </w:r>
    </w:p>
    <w:p w:rsidR="005777C6" w:rsidRPr="00E97BEF" w:rsidRDefault="005777C6" w:rsidP="005777C6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en-US"/>
        </w:rPr>
      </w:pPr>
      <w:r w:rsidRPr="00E97BEF">
        <w:rPr>
          <w:rFonts w:ascii="Times New Roman" w:hAnsi="Times New Roman" w:cs="Times New Roman"/>
          <w:sz w:val="24"/>
          <w:szCs w:val="24"/>
          <w:lang w:eastAsia="en-US"/>
        </w:rPr>
        <w:t xml:space="preserve">     Образовательная недельная нагрузка распределяется равномерно в течение учебной недели, при этом объем максимальной допустимой нагрузки в течение дня не должен превышать для обучающихся 1-х классов 4 уроков и 1 день в неделю – не более 5 уроков, за счет урока физической </w:t>
      </w:r>
      <w:r w:rsidRPr="00E97BEF">
        <w:rPr>
          <w:rFonts w:ascii="Times New Roman" w:hAnsi="Times New Roman" w:cs="Times New Roman"/>
          <w:sz w:val="24"/>
          <w:szCs w:val="24"/>
          <w:lang w:eastAsia="en-US"/>
        </w:rPr>
        <w:lastRenderedPageBreak/>
        <w:t>культуры. Обучение проводится без балльного оценивания знаний обучающихся и домашних заданий.</w:t>
      </w:r>
    </w:p>
    <w:p w:rsidR="005777C6" w:rsidRDefault="005777C6" w:rsidP="005777C6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en-US"/>
        </w:rPr>
      </w:pPr>
      <w:r w:rsidRPr="00E97BEF">
        <w:rPr>
          <w:rFonts w:ascii="Times New Roman" w:hAnsi="Times New Roman" w:cs="Times New Roman"/>
          <w:sz w:val="24"/>
          <w:szCs w:val="24"/>
          <w:lang w:eastAsia="en-US"/>
        </w:rPr>
        <w:t xml:space="preserve">     </w:t>
      </w:r>
      <w:proofErr w:type="gramStart"/>
      <w:r w:rsidRPr="00E97BEF">
        <w:rPr>
          <w:rFonts w:ascii="Times New Roman" w:hAnsi="Times New Roman" w:cs="Times New Roman"/>
          <w:sz w:val="24"/>
          <w:szCs w:val="24"/>
          <w:lang w:eastAsia="en-US"/>
        </w:rPr>
        <w:t>Обучение в 1-м классе осуществляется с использование</w:t>
      </w:r>
      <w:r>
        <w:rPr>
          <w:rFonts w:ascii="Times New Roman" w:hAnsi="Times New Roman" w:cs="Times New Roman"/>
          <w:sz w:val="24"/>
          <w:szCs w:val="24"/>
          <w:lang w:eastAsia="en-US"/>
        </w:rPr>
        <w:t>м</w:t>
      </w:r>
      <w:r w:rsidRPr="00E97BEF">
        <w:rPr>
          <w:rFonts w:ascii="Times New Roman" w:hAnsi="Times New Roman" w:cs="Times New Roman"/>
          <w:sz w:val="24"/>
          <w:szCs w:val="24"/>
          <w:lang w:eastAsia="en-US"/>
        </w:rPr>
        <w:t xml:space="preserve"> «ступенчатого» режима обучения в первом полугодии (в сентябре, октябре - по 3 урока в день по 35 минут каждый, в ноябре-декабре – по 4 урока по 35 минут каждый); во втором полугодии (январь – май) – по 4 урока по 45 минут каждый.</w:t>
      </w:r>
      <w:proofErr w:type="gramEnd"/>
    </w:p>
    <w:p w:rsidR="005777C6" w:rsidRDefault="005777C6" w:rsidP="005777C6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en-US"/>
        </w:rPr>
      </w:pPr>
      <w:r>
        <w:rPr>
          <w:rFonts w:ascii="Times New Roman" w:hAnsi="Times New Roman" w:cs="Times New Roman"/>
          <w:sz w:val="24"/>
          <w:szCs w:val="24"/>
          <w:lang w:eastAsia="en-US"/>
        </w:rPr>
        <w:t xml:space="preserve">     Количество занятий за 4 учебных года не может составлять менее 2904 часов и более 3345 часов.</w:t>
      </w:r>
    </w:p>
    <w:p w:rsidR="005777C6" w:rsidRPr="00E97BEF" w:rsidRDefault="005777C6" w:rsidP="005777C6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en-US"/>
        </w:rPr>
      </w:pPr>
      <w:r>
        <w:rPr>
          <w:rFonts w:ascii="Times New Roman" w:hAnsi="Times New Roman" w:cs="Times New Roman"/>
          <w:sz w:val="24"/>
          <w:szCs w:val="24"/>
          <w:lang w:eastAsia="en-US"/>
        </w:rPr>
        <w:t xml:space="preserve">     Продолжительность каникул в течение учебного года составляет не менее 30 календарных дней, лето</w:t>
      </w:r>
      <w:proofErr w:type="gramStart"/>
      <w:r>
        <w:rPr>
          <w:rFonts w:ascii="Times New Roman" w:hAnsi="Times New Roman" w:cs="Times New Roman"/>
          <w:sz w:val="24"/>
          <w:szCs w:val="24"/>
          <w:lang w:eastAsia="en-US"/>
        </w:rPr>
        <w:t>м-</w:t>
      </w:r>
      <w:proofErr w:type="gramEnd"/>
      <w:r>
        <w:rPr>
          <w:rFonts w:ascii="Times New Roman" w:hAnsi="Times New Roman" w:cs="Times New Roman"/>
          <w:sz w:val="24"/>
          <w:szCs w:val="24"/>
          <w:lang w:eastAsia="en-US"/>
        </w:rPr>
        <w:t xml:space="preserve"> не менее 8 недель. Для </w:t>
      </w:r>
      <w:proofErr w:type="gramStart"/>
      <w:r>
        <w:rPr>
          <w:rFonts w:ascii="Times New Roman" w:hAnsi="Times New Roman" w:cs="Times New Roman"/>
          <w:sz w:val="24"/>
          <w:szCs w:val="24"/>
          <w:lang w:eastAsia="en-US"/>
        </w:rPr>
        <w:t>обучающихся</w:t>
      </w:r>
      <w:proofErr w:type="gramEnd"/>
      <w:r>
        <w:rPr>
          <w:rFonts w:ascii="Times New Roman" w:hAnsi="Times New Roman" w:cs="Times New Roman"/>
          <w:sz w:val="24"/>
          <w:szCs w:val="24"/>
          <w:lang w:eastAsia="en-US"/>
        </w:rPr>
        <w:t xml:space="preserve"> в 1 классе устанавливаются в течение года дополнительные недельные каникулы.</w:t>
      </w:r>
    </w:p>
    <w:p w:rsidR="005777C6" w:rsidRDefault="005777C6" w:rsidP="005777C6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</w:t>
      </w:r>
      <w:r>
        <w:rPr>
          <w:rFonts w:ascii="Times New Roman" w:hAnsi="Times New Roman" w:cs="Times New Roman"/>
          <w:bCs/>
          <w:sz w:val="24"/>
          <w:szCs w:val="24"/>
        </w:rPr>
        <w:t>Продолжительность урока составляет:</w:t>
      </w:r>
    </w:p>
    <w:p w:rsidR="005777C6" w:rsidRDefault="005777C6" w:rsidP="005777C6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 в 1 классе-35 минут в 1 полугодии;</w:t>
      </w:r>
    </w:p>
    <w:p w:rsidR="005777C6" w:rsidRDefault="005777C6" w:rsidP="005777C6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 во 2-4 классах- 45 минут</w:t>
      </w:r>
      <w:proofErr w:type="gramStart"/>
      <w:r>
        <w:rPr>
          <w:rFonts w:ascii="Times New Roman" w:hAnsi="Times New Roman" w:cs="Times New Roman"/>
          <w:bCs/>
          <w:sz w:val="24"/>
          <w:szCs w:val="24"/>
        </w:rPr>
        <w:t xml:space="preserve"> .</w:t>
      </w:r>
      <w:proofErr w:type="gramEnd"/>
    </w:p>
    <w:p w:rsidR="005777C6" w:rsidRPr="00ED4E0A" w:rsidRDefault="005777C6" w:rsidP="005777C6">
      <w:pPr>
        <w:spacing w:after="0"/>
        <w:ind w:firstLine="720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ED4E0A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Учебный предмет «Физическая культура» преподается в объеме 3 часа в неделю, должен быть направлен </w:t>
      </w:r>
      <w:proofErr w:type="gramStart"/>
      <w:r w:rsidRPr="00ED4E0A">
        <w:rPr>
          <w:rFonts w:ascii="Times New Roman" w:eastAsia="Calibri" w:hAnsi="Times New Roman" w:cs="Times New Roman"/>
          <w:sz w:val="24"/>
          <w:szCs w:val="24"/>
          <w:lang w:eastAsia="en-US"/>
        </w:rPr>
        <w:t>на</w:t>
      </w:r>
      <w:proofErr w:type="gramEnd"/>
      <w:r w:rsidRPr="00ED4E0A">
        <w:rPr>
          <w:rFonts w:ascii="Times New Roman" w:eastAsia="Calibri" w:hAnsi="Times New Roman" w:cs="Times New Roman"/>
          <w:sz w:val="24"/>
          <w:szCs w:val="24"/>
          <w:lang w:eastAsia="en-US"/>
        </w:rPr>
        <w:t>:</w:t>
      </w:r>
    </w:p>
    <w:p w:rsidR="005777C6" w:rsidRPr="00ED4E0A" w:rsidRDefault="005777C6" w:rsidP="005777C6">
      <w:pPr>
        <w:spacing w:after="0"/>
        <w:ind w:firstLine="720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ED4E0A">
        <w:rPr>
          <w:rFonts w:ascii="Times New Roman" w:eastAsia="Calibri" w:hAnsi="Times New Roman" w:cs="Times New Roman"/>
          <w:sz w:val="24"/>
          <w:szCs w:val="24"/>
          <w:lang w:eastAsia="en-US"/>
        </w:rPr>
        <w:t>- формирование первоначальных представлений о значении физической культуры для укрепления здоровья человека (физического, социального и психологического), о ее позитивном влиянии на развитие человека (физическое, интеллектуальное, эмоциональное, социальное), о физической культуре и здоровье как факторах успешной учебы и социализации;</w:t>
      </w:r>
    </w:p>
    <w:p w:rsidR="005777C6" w:rsidRPr="00ED4E0A" w:rsidRDefault="005777C6" w:rsidP="005777C6">
      <w:pPr>
        <w:spacing w:after="0"/>
        <w:ind w:firstLine="720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ED4E0A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- овладение умениями организовывать </w:t>
      </w:r>
      <w:proofErr w:type="spellStart"/>
      <w:r w:rsidRPr="00ED4E0A">
        <w:rPr>
          <w:rFonts w:ascii="Times New Roman" w:eastAsia="Calibri" w:hAnsi="Times New Roman" w:cs="Times New Roman"/>
          <w:sz w:val="24"/>
          <w:szCs w:val="24"/>
          <w:lang w:eastAsia="en-US"/>
        </w:rPr>
        <w:t>здоровьесберегающую</w:t>
      </w:r>
      <w:proofErr w:type="spellEnd"/>
      <w:r w:rsidRPr="00ED4E0A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жизнедеятельность (режим дня, утренняя зарядка, оздоровительные мероприятия, подвижные игры и т.д.);</w:t>
      </w:r>
    </w:p>
    <w:p w:rsidR="005777C6" w:rsidRPr="00ED4E0A" w:rsidRDefault="005777C6" w:rsidP="005777C6">
      <w:pPr>
        <w:spacing w:after="0"/>
        <w:ind w:firstLine="720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ED4E0A">
        <w:rPr>
          <w:rFonts w:ascii="Times New Roman" w:eastAsia="Calibri" w:hAnsi="Times New Roman" w:cs="Times New Roman"/>
          <w:sz w:val="24"/>
          <w:szCs w:val="24"/>
          <w:lang w:eastAsia="en-US"/>
        </w:rPr>
        <w:t>- формирование навыка систематического наблюдения за своим физическим состоянием, величиной физических нагрузок, данных мониторинга здоровья (рост, масса тела и др.), показателей развития основных физических качеств (силы, быстроты, выносливости, координации, гибкости), в том числе подготовка к выполнению нормативов Всероссийского физкультурно-спортивного комплекса «Готов к труду и обороне» (ГТО).</w:t>
      </w:r>
    </w:p>
    <w:p w:rsidR="005777C6" w:rsidRPr="00E83440" w:rsidRDefault="005777C6" w:rsidP="005777C6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   </w:t>
      </w:r>
    </w:p>
    <w:p w:rsidR="005777C6" w:rsidRDefault="005777C6" w:rsidP="005777C6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5777C6" w:rsidRDefault="005777C6" w:rsidP="005777C6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5777C6" w:rsidRDefault="005777C6" w:rsidP="005777C6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5777C6" w:rsidRDefault="005777C6" w:rsidP="005777C6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5777C6" w:rsidRDefault="005777C6" w:rsidP="005777C6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5777C6" w:rsidRDefault="005777C6" w:rsidP="005777C6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5777C6" w:rsidRDefault="005777C6" w:rsidP="005777C6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5777C6" w:rsidRDefault="005777C6" w:rsidP="005777C6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5777C6" w:rsidRDefault="005777C6" w:rsidP="005777C6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5777C6" w:rsidRDefault="005777C6" w:rsidP="005777C6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5777C6" w:rsidRDefault="005777C6" w:rsidP="005777C6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5777C6" w:rsidRDefault="005777C6" w:rsidP="005777C6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5777C6" w:rsidRDefault="005777C6" w:rsidP="005777C6">
      <w:pPr>
        <w:pStyle w:val="a3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777C6" w:rsidRDefault="005777C6" w:rsidP="005777C6">
      <w:pPr>
        <w:pStyle w:val="a3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777C6" w:rsidRDefault="005777C6" w:rsidP="005777C6">
      <w:pPr>
        <w:pStyle w:val="a3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777C6" w:rsidRDefault="005777C6" w:rsidP="005777C6">
      <w:pPr>
        <w:pStyle w:val="a3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777C6" w:rsidRDefault="005777C6" w:rsidP="005777C6">
      <w:pPr>
        <w:pStyle w:val="a3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777C6" w:rsidRDefault="005777C6" w:rsidP="005777C6">
      <w:pPr>
        <w:pStyle w:val="a3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777C6" w:rsidRPr="00E97BEF" w:rsidRDefault="005777C6" w:rsidP="005777C6">
      <w:pPr>
        <w:pStyle w:val="a3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97BEF">
        <w:rPr>
          <w:rFonts w:ascii="Times New Roman" w:hAnsi="Times New Roman" w:cs="Times New Roman"/>
          <w:b/>
          <w:bCs/>
          <w:sz w:val="24"/>
          <w:szCs w:val="24"/>
        </w:rPr>
        <w:lastRenderedPageBreak/>
        <w:t>Пояснительная записка к учебному плану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для 1- 4 классов </w:t>
      </w:r>
    </w:p>
    <w:p w:rsidR="005777C6" w:rsidRDefault="005777C6" w:rsidP="005777C6">
      <w:pPr>
        <w:pStyle w:val="a3"/>
        <w:rPr>
          <w:rFonts w:ascii="Times New Roman" w:hAnsi="Times New Roman" w:cs="Times New Roman"/>
          <w:sz w:val="24"/>
          <w:szCs w:val="24"/>
        </w:rPr>
      </w:pPr>
      <w:r w:rsidRPr="00E95EFB"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ab/>
      </w:r>
    </w:p>
    <w:p w:rsidR="005777C6" w:rsidRPr="00E95EFB" w:rsidRDefault="005777C6" w:rsidP="005777C6">
      <w:pPr>
        <w:pStyle w:val="a3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95EFB">
        <w:rPr>
          <w:rFonts w:ascii="Times New Roman" w:hAnsi="Times New Roman" w:cs="Times New Roman"/>
          <w:sz w:val="24"/>
          <w:szCs w:val="24"/>
        </w:rPr>
        <w:t>Учебный план  на</w:t>
      </w:r>
      <w:r>
        <w:rPr>
          <w:rFonts w:ascii="Times New Roman" w:hAnsi="Times New Roman" w:cs="Times New Roman"/>
          <w:sz w:val="24"/>
          <w:szCs w:val="24"/>
        </w:rPr>
        <w:t xml:space="preserve"> 201</w:t>
      </w:r>
      <w:r w:rsidR="00552DFE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>/20</w:t>
      </w:r>
      <w:r w:rsidR="00552DFE">
        <w:rPr>
          <w:rFonts w:ascii="Times New Roman" w:hAnsi="Times New Roman" w:cs="Times New Roman"/>
          <w:sz w:val="24"/>
          <w:szCs w:val="24"/>
        </w:rPr>
        <w:t>20</w:t>
      </w:r>
      <w:r w:rsidRPr="00E95EFB">
        <w:rPr>
          <w:rFonts w:ascii="Times New Roman" w:hAnsi="Times New Roman" w:cs="Times New Roman"/>
          <w:sz w:val="24"/>
          <w:szCs w:val="24"/>
        </w:rPr>
        <w:t xml:space="preserve"> учебный год разработан на основе</w:t>
      </w:r>
      <w:r>
        <w:rPr>
          <w:rFonts w:ascii="Times New Roman" w:hAnsi="Times New Roman" w:cs="Times New Roman"/>
          <w:sz w:val="24"/>
          <w:szCs w:val="24"/>
        </w:rPr>
        <w:t xml:space="preserve"> примерного учебного плана для школ начального общего образования (3 вариант)</w:t>
      </w:r>
      <w:r w:rsidRPr="00E95EFB">
        <w:rPr>
          <w:rFonts w:ascii="Times New Roman" w:hAnsi="Times New Roman" w:cs="Times New Roman"/>
          <w:sz w:val="24"/>
          <w:szCs w:val="24"/>
        </w:rPr>
        <w:t>.</w:t>
      </w:r>
    </w:p>
    <w:p w:rsidR="005777C6" w:rsidRPr="00E95EFB" w:rsidRDefault="005777C6" w:rsidP="005777C6">
      <w:pPr>
        <w:pStyle w:val="a3"/>
        <w:rPr>
          <w:rFonts w:ascii="Times New Roman" w:hAnsi="Times New Roman" w:cs="Times New Roman"/>
          <w:sz w:val="24"/>
          <w:szCs w:val="24"/>
        </w:rPr>
      </w:pPr>
      <w:r w:rsidRPr="00E95EFB">
        <w:rPr>
          <w:rFonts w:ascii="Times New Roman" w:hAnsi="Times New Roman" w:cs="Times New Roman"/>
          <w:sz w:val="24"/>
          <w:szCs w:val="24"/>
        </w:rPr>
        <w:t xml:space="preserve">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95EFB">
        <w:rPr>
          <w:rFonts w:ascii="Times New Roman" w:hAnsi="Times New Roman" w:cs="Times New Roman"/>
          <w:sz w:val="24"/>
          <w:szCs w:val="24"/>
        </w:rPr>
        <w:t>Учебный план ориентирован на 4-летний нормативный срок освоения образовательных программ начального общего образования.</w:t>
      </w:r>
    </w:p>
    <w:p w:rsidR="005777C6" w:rsidRPr="00E95EFB" w:rsidRDefault="005777C6" w:rsidP="005777C6">
      <w:pPr>
        <w:pStyle w:val="a3"/>
        <w:rPr>
          <w:rFonts w:ascii="Times New Roman" w:hAnsi="Times New Roman" w:cs="Times New Roman"/>
          <w:sz w:val="24"/>
          <w:szCs w:val="24"/>
        </w:rPr>
      </w:pPr>
      <w:r w:rsidRPr="00E95EFB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E95EFB">
        <w:rPr>
          <w:rFonts w:ascii="Times New Roman" w:hAnsi="Times New Roman" w:cs="Times New Roman"/>
          <w:sz w:val="24"/>
          <w:szCs w:val="24"/>
        </w:rPr>
        <w:t>Учебный план  соответствует с Санитарно-эпидемиологическими правилами и нормами (СанПиН) и Министерством здравоохранения.</w:t>
      </w:r>
    </w:p>
    <w:p w:rsidR="005777C6" w:rsidRPr="00E95EFB" w:rsidRDefault="005777C6" w:rsidP="005777C6">
      <w:pPr>
        <w:pStyle w:val="a3"/>
        <w:rPr>
          <w:rFonts w:ascii="Times New Roman" w:hAnsi="Times New Roman" w:cs="Times New Roman"/>
          <w:sz w:val="24"/>
          <w:szCs w:val="24"/>
        </w:rPr>
      </w:pPr>
      <w:r w:rsidRPr="00E95EFB">
        <w:rPr>
          <w:rFonts w:ascii="Times New Roman" w:hAnsi="Times New Roman" w:cs="Times New Roman"/>
          <w:sz w:val="24"/>
          <w:szCs w:val="24"/>
        </w:rPr>
        <w:t>Школа работает в одну смену в режиме 6-дневной учебной недели во 2-4 классах при 45-минутной продолжительности уроков. Продолжительность учебного года в 1 классе - 33 учебные недели, во 2-4 классах – 34 учебные недели в год.</w:t>
      </w:r>
    </w:p>
    <w:p w:rsidR="005777C6" w:rsidRPr="00E95EFB" w:rsidRDefault="005777C6" w:rsidP="005777C6">
      <w:pPr>
        <w:pStyle w:val="a3"/>
        <w:rPr>
          <w:rFonts w:ascii="Times New Roman" w:hAnsi="Times New Roman" w:cs="Times New Roman"/>
          <w:sz w:val="24"/>
          <w:szCs w:val="24"/>
        </w:rPr>
      </w:pPr>
      <w:r w:rsidRPr="00E95EFB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E95EFB">
        <w:rPr>
          <w:rFonts w:ascii="Times New Roman" w:hAnsi="Times New Roman" w:cs="Times New Roman"/>
          <w:sz w:val="24"/>
          <w:szCs w:val="24"/>
        </w:rPr>
        <w:t>В инвариантной части учебного плана полностью реализуется федеральный и региональный компонент государственного общеобразовательного стандарта, что гарантирует овладение выпускниками начальной школы минимумом знаний, навыков, умений, обеспечивает возможность продолжения образования.</w:t>
      </w:r>
    </w:p>
    <w:p w:rsidR="005777C6" w:rsidRDefault="005777C6" w:rsidP="005777C6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</w:t>
      </w:r>
      <w:r w:rsidRPr="00E95EFB">
        <w:rPr>
          <w:rFonts w:ascii="Times New Roman" w:hAnsi="Times New Roman" w:cs="Times New Roman"/>
          <w:sz w:val="24"/>
          <w:szCs w:val="24"/>
        </w:rPr>
        <w:t>В 1-4 классах реа</w:t>
      </w:r>
      <w:r>
        <w:rPr>
          <w:rFonts w:ascii="Times New Roman" w:hAnsi="Times New Roman" w:cs="Times New Roman"/>
          <w:sz w:val="24"/>
          <w:szCs w:val="24"/>
        </w:rPr>
        <w:t>лизуется программа «Школа России»;</w:t>
      </w:r>
    </w:p>
    <w:p w:rsidR="005777C6" w:rsidRPr="00E95EFB" w:rsidRDefault="005777C6" w:rsidP="005777C6">
      <w:pPr>
        <w:pStyle w:val="a3"/>
        <w:rPr>
          <w:rFonts w:ascii="Times New Roman" w:hAnsi="Times New Roman" w:cs="Times New Roman"/>
          <w:sz w:val="24"/>
          <w:szCs w:val="24"/>
        </w:rPr>
      </w:pPr>
      <w:r w:rsidRPr="00E95EFB">
        <w:rPr>
          <w:rFonts w:ascii="Times New Roman" w:hAnsi="Times New Roman" w:cs="Times New Roman"/>
          <w:sz w:val="24"/>
          <w:szCs w:val="24"/>
        </w:rPr>
        <w:t xml:space="preserve"> Компонент образовательного учреждения распределен следующим образом:</w:t>
      </w:r>
    </w:p>
    <w:p w:rsidR="005777C6" w:rsidRPr="00E95EFB" w:rsidRDefault="005777C6" w:rsidP="005777C6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2 класс – </w:t>
      </w:r>
      <w:r w:rsidRPr="00E95EFB">
        <w:rPr>
          <w:rFonts w:ascii="Times New Roman" w:hAnsi="Times New Roman" w:cs="Times New Roman"/>
          <w:sz w:val="24"/>
          <w:szCs w:val="24"/>
        </w:rPr>
        <w:t>1 час на</w:t>
      </w:r>
      <w:r>
        <w:rPr>
          <w:rFonts w:ascii="Times New Roman" w:hAnsi="Times New Roman" w:cs="Times New Roman"/>
          <w:sz w:val="24"/>
          <w:szCs w:val="24"/>
        </w:rPr>
        <w:t xml:space="preserve"> математику</w:t>
      </w:r>
      <w:r w:rsidRPr="00E95EFB">
        <w:rPr>
          <w:rFonts w:ascii="Times New Roman" w:hAnsi="Times New Roman" w:cs="Times New Roman"/>
          <w:sz w:val="24"/>
          <w:szCs w:val="24"/>
        </w:rPr>
        <w:t>;</w:t>
      </w:r>
    </w:p>
    <w:p w:rsidR="005777C6" w:rsidRDefault="005777C6" w:rsidP="005777C6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3 класс -  1 час на </w:t>
      </w:r>
      <w:r w:rsidRPr="006D5CB5">
        <w:rPr>
          <w:rFonts w:ascii="Times New Roman" w:hAnsi="Times New Roman" w:cs="Times New Roman"/>
          <w:sz w:val="24"/>
          <w:szCs w:val="24"/>
        </w:rPr>
        <w:t>математику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5777C6" w:rsidRPr="00E95EFB" w:rsidRDefault="005777C6" w:rsidP="005777C6">
      <w:pPr>
        <w:pStyle w:val="a3"/>
        <w:ind w:firstLine="708"/>
        <w:rPr>
          <w:rFonts w:ascii="Times New Roman" w:hAnsi="Times New Roman" w:cs="Times New Roman"/>
          <w:sz w:val="24"/>
          <w:szCs w:val="24"/>
        </w:rPr>
      </w:pPr>
      <w:r w:rsidRPr="00E95EFB">
        <w:rPr>
          <w:rFonts w:ascii="Times New Roman" w:hAnsi="Times New Roman" w:cs="Times New Roman"/>
          <w:sz w:val="24"/>
          <w:szCs w:val="24"/>
        </w:rPr>
        <w:t>Организация учебного процесса регламентируется учебным планом, годовым календарным учебным графиком и расписанием занятий.</w:t>
      </w:r>
    </w:p>
    <w:p w:rsidR="005777C6" w:rsidRPr="00E95EFB" w:rsidRDefault="005777C6" w:rsidP="005777C6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E95EFB">
        <w:rPr>
          <w:rFonts w:ascii="Times New Roman" w:hAnsi="Times New Roman" w:cs="Times New Roman"/>
          <w:sz w:val="24"/>
          <w:szCs w:val="24"/>
        </w:rPr>
        <w:t xml:space="preserve">Расписание учебных занятий составлено с учетом целесообразности организации </w:t>
      </w:r>
      <w:proofErr w:type="spellStart"/>
      <w:r w:rsidRPr="00E95EFB">
        <w:rPr>
          <w:rFonts w:ascii="Times New Roman" w:hAnsi="Times New Roman" w:cs="Times New Roman"/>
          <w:sz w:val="24"/>
          <w:szCs w:val="24"/>
        </w:rPr>
        <w:t>воспитательно</w:t>
      </w:r>
      <w:proofErr w:type="spellEnd"/>
      <w:r w:rsidRPr="00E95EFB">
        <w:rPr>
          <w:rFonts w:ascii="Times New Roman" w:hAnsi="Times New Roman" w:cs="Times New Roman"/>
          <w:sz w:val="24"/>
          <w:szCs w:val="24"/>
        </w:rPr>
        <w:t>-образовательного процесса, создания необходимых условий для обучения разных возрастных групп.</w:t>
      </w:r>
    </w:p>
    <w:p w:rsidR="005777C6" w:rsidRPr="00E95EFB" w:rsidRDefault="005777C6" w:rsidP="005777C6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E95EFB">
        <w:rPr>
          <w:rFonts w:ascii="Times New Roman" w:hAnsi="Times New Roman" w:cs="Times New Roman"/>
          <w:sz w:val="24"/>
          <w:szCs w:val="24"/>
        </w:rPr>
        <w:t>Учебный план обеспечен кадрами соответствующей квалификации и соответствующего уровня образования.</w:t>
      </w:r>
    </w:p>
    <w:p w:rsidR="005777C6" w:rsidRPr="00E95EFB" w:rsidRDefault="005777C6" w:rsidP="005777C6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E95EFB">
        <w:rPr>
          <w:rFonts w:ascii="Times New Roman" w:hAnsi="Times New Roman" w:cs="Times New Roman"/>
          <w:sz w:val="24"/>
          <w:szCs w:val="24"/>
        </w:rPr>
        <w:t>Учебный план регламентирует, прежде всего, организацию содержания образования по учебным дисциплинам, годам обучения. Учебный план определяет инвариантную и вариативную части содержания образования. Инвариантная часть обеспечивает приобщение учащихся к общекультурным и национально значимым ценностям, формирование личностных качеств, соответствующих общественным идеалам.</w:t>
      </w:r>
    </w:p>
    <w:p w:rsidR="005777C6" w:rsidRPr="00E95EFB" w:rsidRDefault="005777C6" w:rsidP="005777C6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E95EFB">
        <w:rPr>
          <w:rFonts w:ascii="Times New Roman" w:hAnsi="Times New Roman" w:cs="Times New Roman"/>
          <w:sz w:val="24"/>
          <w:szCs w:val="24"/>
        </w:rPr>
        <w:t>Вариативная часть обеспечивает индивидуальный характер развития школьников, учитывает их личностные особенности, интересы и склонности.</w:t>
      </w:r>
    </w:p>
    <w:p w:rsidR="005777C6" w:rsidRPr="00E95EFB" w:rsidRDefault="005777C6" w:rsidP="005777C6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E95EFB">
        <w:rPr>
          <w:rFonts w:ascii="Times New Roman" w:hAnsi="Times New Roman" w:cs="Times New Roman"/>
          <w:sz w:val="24"/>
          <w:szCs w:val="24"/>
        </w:rPr>
        <w:t>Образовательная программа наполняет учебный план конкретным содержанием и методическим обеспечением его выполнения.</w:t>
      </w:r>
    </w:p>
    <w:p w:rsidR="005777C6" w:rsidRDefault="005777C6" w:rsidP="005777C6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E95EFB">
        <w:rPr>
          <w:rFonts w:ascii="Times New Roman" w:hAnsi="Times New Roman" w:cs="Times New Roman"/>
          <w:sz w:val="24"/>
          <w:szCs w:val="24"/>
        </w:rPr>
        <w:t>Оценка реализации учебных программ выявляет их соответствие образовательному минимуму по всем предметам, федеральный и региональный компонент образовательного</w:t>
      </w:r>
      <w:r>
        <w:rPr>
          <w:rFonts w:ascii="Times New Roman" w:hAnsi="Times New Roman" w:cs="Times New Roman"/>
          <w:sz w:val="24"/>
          <w:szCs w:val="24"/>
        </w:rPr>
        <w:t xml:space="preserve"> стандарта реализован полно                                                                                                               </w:t>
      </w:r>
    </w:p>
    <w:p w:rsidR="005777C6" w:rsidRDefault="005777C6" w:rsidP="005777C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5777C6" w:rsidRDefault="005777C6" w:rsidP="005777C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5777C6" w:rsidRDefault="005777C6" w:rsidP="005777C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5777C6" w:rsidRDefault="005777C6" w:rsidP="005777C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5777C6" w:rsidRDefault="005777C6" w:rsidP="005777C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5777C6" w:rsidRDefault="005777C6" w:rsidP="005777C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5777C6" w:rsidRDefault="005777C6" w:rsidP="005777C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5777C6" w:rsidRDefault="005777C6" w:rsidP="005777C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5777C6" w:rsidRDefault="005777C6" w:rsidP="005777C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5777C6" w:rsidRDefault="005777C6" w:rsidP="005777C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5777C6" w:rsidRDefault="005777C6" w:rsidP="005777C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5777C6" w:rsidRDefault="005777C6" w:rsidP="005777C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5777C6" w:rsidRDefault="005777C6" w:rsidP="005777C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5777C6" w:rsidRDefault="005777C6" w:rsidP="005777C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5777C6" w:rsidRDefault="005777C6" w:rsidP="005777C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5777C6" w:rsidRDefault="005777C6" w:rsidP="005777C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5777C6" w:rsidRDefault="005777C6" w:rsidP="005777C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5777C6" w:rsidRDefault="005777C6" w:rsidP="005777C6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777C6" w:rsidRDefault="005777C6" w:rsidP="005777C6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У</w:t>
      </w:r>
      <w:r w:rsidRPr="002A7F03">
        <w:rPr>
          <w:rFonts w:ascii="Times New Roman" w:hAnsi="Times New Roman" w:cs="Times New Roman"/>
          <w:b/>
          <w:sz w:val="28"/>
          <w:szCs w:val="28"/>
        </w:rPr>
        <w:t>чебный план</w:t>
      </w:r>
      <w:r>
        <w:rPr>
          <w:rFonts w:ascii="Times New Roman" w:hAnsi="Times New Roman" w:cs="Times New Roman"/>
          <w:b/>
          <w:sz w:val="28"/>
          <w:szCs w:val="28"/>
        </w:rPr>
        <w:t xml:space="preserve"> МБОУ «Чувашск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о-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Чебоксарская ООШ» начального </w:t>
      </w:r>
    </w:p>
    <w:p w:rsidR="005777C6" w:rsidRPr="0096527D" w:rsidRDefault="005777C6" w:rsidP="005777C6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8"/>
          <w:szCs w:val="28"/>
        </w:rPr>
        <w:t>общего образования</w:t>
      </w:r>
    </w:p>
    <w:p w:rsidR="005777C6" w:rsidRPr="002A7F03" w:rsidRDefault="005777C6" w:rsidP="005777C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(3</w:t>
      </w:r>
      <w:r w:rsidRPr="002A7F03">
        <w:rPr>
          <w:rFonts w:ascii="Times New Roman" w:hAnsi="Times New Roman" w:cs="Times New Roman"/>
          <w:b/>
          <w:sz w:val="28"/>
          <w:szCs w:val="28"/>
        </w:rPr>
        <w:t xml:space="preserve"> вариант)</w:t>
      </w:r>
    </w:p>
    <w:p w:rsidR="005777C6" w:rsidRPr="002A7F03" w:rsidRDefault="005777C6" w:rsidP="005777C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10351" w:type="dxa"/>
        <w:jc w:val="center"/>
        <w:tblCellSpacing w:w="0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51"/>
        <w:gridCol w:w="2414"/>
        <w:gridCol w:w="1010"/>
        <w:gridCol w:w="1010"/>
        <w:gridCol w:w="1055"/>
        <w:gridCol w:w="1107"/>
        <w:gridCol w:w="1904"/>
      </w:tblGrid>
      <w:tr w:rsidR="005777C6" w:rsidRPr="002A7F03" w:rsidTr="008F02CF">
        <w:trPr>
          <w:trHeight w:val="271"/>
          <w:tblCellSpacing w:w="0" w:type="dxa"/>
          <w:jc w:val="center"/>
        </w:trPr>
        <w:tc>
          <w:tcPr>
            <w:tcW w:w="1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A7F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Предметные области</w:t>
            </w:r>
          </w:p>
        </w:tc>
        <w:tc>
          <w:tcPr>
            <w:tcW w:w="24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single" w:sz="12" w:space="0" w:color="000000"/>
            </w:tcBorders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A7F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Учебные </w:t>
            </w:r>
          </w:p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7F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предметы</w:t>
            </w:r>
          </w:p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A7F0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Классы </w:t>
            </w:r>
          </w:p>
        </w:tc>
        <w:tc>
          <w:tcPr>
            <w:tcW w:w="418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7F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Количество часов в неделю</w:t>
            </w:r>
          </w:p>
        </w:tc>
        <w:tc>
          <w:tcPr>
            <w:tcW w:w="19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7F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Всего часов</w:t>
            </w:r>
          </w:p>
        </w:tc>
      </w:tr>
      <w:tr w:rsidR="005777C6" w:rsidRPr="002A7F03" w:rsidTr="008F02CF">
        <w:trPr>
          <w:trHeight w:val="256"/>
          <w:tblCellSpacing w:w="0" w:type="dxa"/>
          <w:jc w:val="center"/>
        </w:trPr>
        <w:tc>
          <w:tcPr>
            <w:tcW w:w="1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77C6" w:rsidRPr="002A7F03" w:rsidRDefault="005777C6" w:rsidP="00790B1C">
            <w:pPr>
              <w:spacing w:after="0" w:line="288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single" w:sz="12" w:space="0" w:color="000000"/>
            </w:tcBorders>
            <w:vAlign w:val="center"/>
          </w:tcPr>
          <w:p w:rsidR="005777C6" w:rsidRPr="002A7F03" w:rsidRDefault="005777C6" w:rsidP="00790B1C">
            <w:pPr>
              <w:spacing w:after="0" w:line="288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7F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7F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II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7F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III</w:t>
            </w: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7F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IV</w:t>
            </w:r>
          </w:p>
        </w:tc>
        <w:tc>
          <w:tcPr>
            <w:tcW w:w="19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77C6" w:rsidRPr="002A7F03" w:rsidRDefault="005777C6" w:rsidP="00790B1C">
            <w:pPr>
              <w:spacing w:after="0" w:line="288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777C6" w:rsidRPr="002A7F03" w:rsidTr="008F02CF">
        <w:trPr>
          <w:trHeight w:val="301"/>
          <w:tblCellSpacing w:w="0" w:type="dxa"/>
          <w:jc w:val="center"/>
        </w:trPr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both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 w:rsidRPr="002A7F03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Обязательная часть</w:t>
            </w:r>
          </w:p>
        </w:tc>
        <w:tc>
          <w:tcPr>
            <w:tcW w:w="608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777C6" w:rsidRPr="002A7F03" w:rsidTr="008F02CF">
        <w:trPr>
          <w:trHeight w:val="301"/>
          <w:tblCellSpacing w:w="0" w:type="dxa"/>
          <w:jc w:val="center"/>
        </w:trPr>
        <w:tc>
          <w:tcPr>
            <w:tcW w:w="1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Русский язык и литературное чтение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A7F03">
              <w:rPr>
                <w:rFonts w:ascii="Times New Roman" w:hAnsi="Times New Roman" w:cs="Times New Roman"/>
                <w:bCs/>
                <w:sz w:val="24"/>
                <w:szCs w:val="24"/>
              </w:rPr>
              <w:t>Русский язык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19</w:t>
            </w:r>
          </w:p>
        </w:tc>
      </w:tr>
      <w:tr w:rsidR="005777C6" w:rsidRPr="002A7F03" w:rsidTr="008F02CF">
        <w:trPr>
          <w:trHeight w:val="301"/>
          <w:tblCellSpacing w:w="0" w:type="dxa"/>
          <w:jc w:val="center"/>
        </w:trPr>
        <w:tc>
          <w:tcPr>
            <w:tcW w:w="18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7F03">
              <w:rPr>
                <w:rFonts w:ascii="Times New Roman" w:hAnsi="Times New Roman" w:cs="Times New Roman"/>
                <w:bCs/>
                <w:sz w:val="24"/>
                <w:szCs w:val="24"/>
              </w:rPr>
              <w:t>Литературное чтение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F03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11</w:t>
            </w:r>
          </w:p>
        </w:tc>
      </w:tr>
      <w:tr w:rsidR="005777C6" w:rsidRPr="002A7F03" w:rsidTr="008F02CF">
        <w:trPr>
          <w:trHeight w:val="271"/>
          <w:tblCellSpacing w:w="0" w:type="dxa"/>
          <w:jc w:val="center"/>
        </w:trPr>
        <w:tc>
          <w:tcPr>
            <w:tcW w:w="1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Родной язык и литературное чтение на родном языке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C6" w:rsidRPr="002A7F03" w:rsidRDefault="005777C6" w:rsidP="008F02CF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Родной</w:t>
            </w:r>
            <w:r w:rsidRPr="002A7F0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язык</w:t>
            </w:r>
            <w:r w:rsidR="008F02C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2A7F03">
              <w:rPr>
                <w:rFonts w:ascii="Times New Roman" w:hAnsi="Times New Roman" w:cs="Times New Roman"/>
                <w:bCs/>
                <w:sz w:val="24"/>
                <w:szCs w:val="24"/>
              </w:rPr>
              <w:t>и литературное чтение</w:t>
            </w:r>
            <w:r w:rsidR="008F02C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(тат)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</w:tr>
      <w:tr w:rsidR="005777C6" w:rsidRPr="002A7F03" w:rsidTr="008F02CF">
        <w:trPr>
          <w:trHeight w:val="271"/>
          <w:tblCellSpacing w:w="0" w:type="dxa"/>
          <w:jc w:val="center"/>
        </w:trPr>
        <w:tc>
          <w:tcPr>
            <w:tcW w:w="18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C6" w:rsidRPr="002A7F03" w:rsidRDefault="005777C6" w:rsidP="008F02CF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Родной</w:t>
            </w:r>
            <w:r w:rsidRPr="002A7F0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язык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2A7F03">
              <w:rPr>
                <w:rFonts w:ascii="Times New Roman" w:hAnsi="Times New Roman" w:cs="Times New Roman"/>
                <w:bCs/>
                <w:sz w:val="24"/>
                <w:szCs w:val="24"/>
              </w:rPr>
              <w:t>и литературное чтение</w:t>
            </w:r>
            <w:r w:rsidR="008F02C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="008F02CF">
              <w:rPr>
                <w:rFonts w:ascii="Times New Roman" w:hAnsi="Times New Roman" w:cs="Times New Roman"/>
                <w:bCs/>
                <w:sz w:val="24"/>
                <w:szCs w:val="24"/>
              </w:rPr>
              <w:t>чув</w:t>
            </w:r>
            <w:proofErr w:type="spellEnd"/>
            <w:r w:rsidR="008F02CF">
              <w:rPr>
                <w:rFonts w:ascii="Times New Roman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</w:p>
        </w:tc>
      </w:tr>
      <w:tr w:rsidR="005777C6" w:rsidRPr="002A7F03" w:rsidTr="008F02CF">
        <w:trPr>
          <w:trHeight w:val="271"/>
          <w:tblCellSpacing w:w="0" w:type="dxa"/>
          <w:jc w:val="center"/>
        </w:trPr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Английский </w:t>
            </w:r>
            <w:r w:rsidRPr="002A7F03">
              <w:rPr>
                <w:rFonts w:ascii="Times New Roman" w:hAnsi="Times New Roman" w:cs="Times New Roman"/>
                <w:bCs/>
                <w:sz w:val="24"/>
                <w:szCs w:val="24"/>
              </w:rPr>
              <w:t>язык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F0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F03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F03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F03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F03"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</w:tr>
      <w:tr w:rsidR="005777C6" w:rsidRPr="002A7F03" w:rsidTr="008F02CF">
        <w:trPr>
          <w:trHeight w:val="271"/>
          <w:tblCellSpacing w:w="0" w:type="dxa"/>
          <w:jc w:val="center"/>
        </w:trPr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A7F03">
              <w:rPr>
                <w:rFonts w:ascii="Times New Roman" w:hAnsi="Times New Roman" w:cs="Times New Roman"/>
                <w:bCs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7F03">
              <w:rPr>
                <w:rFonts w:ascii="Times New Roman" w:hAnsi="Times New Roman" w:cs="Times New Roman"/>
                <w:bCs/>
                <w:sz w:val="24"/>
                <w:szCs w:val="24"/>
              </w:rPr>
              <w:t>Математика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F03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F03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F03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F03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F03">
              <w:rPr>
                <w:rFonts w:ascii="Times New Roman" w:hAnsi="Times New Roman" w:cs="Times New Roman"/>
                <w:bCs/>
                <w:sz w:val="24"/>
                <w:szCs w:val="24"/>
              </w:rPr>
              <w:t>16</w:t>
            </w:r>
          </w:p>
        </w:tc>
      </w:tr>
      <w:tr w:rsidR="005777C6" w:rsidRPr="002A7F03" w:rsidTr="008F02CF">
        <w:trPr>
          <w:trHeight w:val="271"/>
          <w:tblCellSpacing w:w="0" w:type="dxa"/>
          <w:jc w:val="center"/>
        </w:trPr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A7F0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Обществознание и естествознание 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7F03">
              <w:rPr>
                <w:rFonts w:ascii="Times New Roman" w:hAnsi="Times New Roman" w:cs="Times New Roman"/>
                <w:bCs/>
                <w:sz w:val="24"/>
                <w:szCs w:val="24"/>
              </w:rPr>
              <w:t>Окружающий мир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F03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F03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F03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F03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F03"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</w:p>
        </w:tc>
      </w:tr>
      <w:tr w:rsidR="005777C6" w:rsidRPr="002A7F03" w:rsidTr="008F02CF">
        <w:trPr>
          <w:trHeight w:val="271"/>
          <w:tblCellSpacing w:w="0" w:type="dxa"/>
          <w:jc w:val="center"/>
        </w:trPr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A7F0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Основы </w:t>
            </w:r>
            <w:r w:rsidRPr="002A7F03">
              <w:rPr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t>религиозных культур и светской этики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2A7F0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Основы </w:t>
            </w:r>
            <w:r w:rsidRPr="002A7F03">
              <w:rPr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t>религиозных культур и светской этики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F03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F03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5777C6" w:rsidRPr="002A7F03" w:rsidTr="008F02CF">
        <w:trPr>
          <w:trHeight w:val="271"/>
          <w:tblCellSpacing w:w="0" w:type="dxa"/>
          <w:jc w:val="center"/>
        </w:trPr>
        <w:tc>
          <w:tcPr>
            <w:tcW w:w="1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A7F03">
              <w:rPr>
                <w:rFonts w:ascii="Times New Roman" w:hAnsi="Times New Roman" w:cs="Times New Roman"/>
                <w:bCs/>
                <w:sz w:val="24"/>
                <w:szCs w:val="24"/>
              </w:rPr>
              <w:t>Искусство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7F03">
              <w:rPr>
                <w:rFonts w:ascii="Times New Roman" w:hAnsi="Times New Roman" w:cs="Times New Roman"/>
                <w:bCs/>
                <w:sz w:val="24"/>
                <w:szCs w:val="24"/>
              </w:rPr>
              <w:t>Музыка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F03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F03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F03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F03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F03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</w:tr>
      <w:tr w:rsidR="005777C6" w:rsidRPr="002A7F03" w:rsidTr="008F02CF">
        <w:trPr>
          <w:trHeight w:val="271"/>
          <w:tblCellSpacing w:w="0" w:type="dxa"/>
          <w:jc w:val="center"/>
        </w:trPr>
        <w:tc>
          <w:tcPr>
            <w:tcW w:w="1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A7F03">
              <w:rPr>
                <w:rFonts w:ascii="Times New Roman" w:hAnsi="Times New Roman" w:cs="Times New Roman"/>
                <w:bCs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A7F03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A7F03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A7F03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A7F03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A7F03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</w:tr>
      <w:tr w:rsidR="005777C6" w:rsidRPr="002A7F03" w:rsidTr="008F02CF">
        <w:trPr>
          <w:trHeight w:val="271"/>
          <w:tblCellSpacing w:w="0" w:type="dxa"/>
          <w:jc w:val="center"/>
        </w:trPr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A7F0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Технология 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7F03">
              <w:rPr>
                <w:rFonts w:ascii="Times New Roman" w:hAnsi="Times New Roman" w:cs="Times New Roman"/>
                <w:sz w:val="24"/>
                <w:szCs w:val="24"/>
              </w:rPr>
              <w:t xml:space="preserve">Технология 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F03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F03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F03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F03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F03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</w:tr>
      <w:tr w:rsidR="005777C6" w:rsidRPr="002A7F03" w:rsidTr="008F02CF">
        <w:trPr>
          <w:trHeight w:val="331"/>
          <w:tblCellSpacing w:w="0" w:type="dxa"/>
          <w:jc w:val="center"/>
        </w:trPr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A7F03">
              <w:rPr>
                <w:rFonts w:ascii="Times New Roman" w:hAnsi="Times New Roman" w:cs="Times New Roman"/>
                <w:bCs/>
                <w:sz w:val="24"/>
                <w:szCs w:val="24"/>
              </w:rPr>
              <w:t>Физическая культура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7F03">
              <w:rPr>
                <w:rFonts w:ascii="Times New Roman" w:hAnsi="Times New Roman" w:cs="Times New Roman"/>
                <w:bCs/>
                <w:sz w:val="24"/>
                <w:szCs w:val="24"/>
              </w:rPr>
              <w:t>Физическая культура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A7F03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A7F03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A7F03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A7F03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A7F03">
              <w:rPr>
                <w:rFonts w:ascii="Times New Roman" w:hAnsi="Times New Roman" w:cs="Times New Roman"/>
                <w:bCs/>
                <w:sz w:val="24"/>
                <w:szCs w:val="24"/>
              </w:rPr>
              <w:t>12</w:t>
            </w:r>
          </w:p>
        </w:tc>
      </w:tr>
      <w:tr w:rsidR="005777C6" w:rsidRPr="002A7F03" w:rsidTr="008F02CF">
        <w:trPr>
          <w:trHeight w:val="331"/>
          <w:tblCellSpacing w:w="0" w:type="dxa"/>
          <w:jc w:val="center"/>
        </w:trPr>
        <w:tc>
          <w:tcPr>
            <w:tcW w:w="4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7F03">
              <w:rPr>
                <w:rFonts w:ascii="Times New Roman" w:hAnsi="Times New Roman" w:cs="Times New Roman"/>
                <w:sz w:val="24"/>
                <w:szCs w:val="24"/>
              </w:rPr>
              <w:t xml:space="preserve"> Итого: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F03">
              <w:rPr>
                <w:rFonts w:ascii="Times New Roman" w:hAnsi="Times New Roman" w:cs="Times New Roman"/>
                <w:bCs/>
                <w:sz w:val="24"/>
                <w:szCs w:val="24"/>
              </w:rPr>
              <w:t>21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F03">
              <w:rPr>
                <w:rFonts w:ascii="Times New Roman" w:hAnsi="Times New Roman" w:cs="Times New Roman"/>
                <w:bCs/>
                <w:sz w:val="24"/>
                <w:szCs w:val="24"/>
              </w:rPr>
              <w:t>25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F03">
              <w:rPr>
                <w:rFonts w:ascii="Times New Roman" w:hAnsi="Times New Roman" w:cs="Times New Roman"/>
                <w:bCs/>
                <w:sz w:val="24"/>
                <w:szCs w:val="24"/>
              </w:rPr>
              <w:t>25</w:t>
            </w: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F03">
              <w:rPr>
                <w:rFonts w:ascii="Times New Roman" w:hAnsi="Times New Roman" w:cs="Times New Roman"/>
                <w:bCs/>
                <w:sz w:val="24"/>
                <w:szCs w:val="24"/>
              </w:rPr>
              <w:t>26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F03">
              <w:rPr>
                <w:rFonts w:ascii="Times New Roman" w:hAnsi="Times New Roman" w:cs="Times New Roman"/>
                <w:bCs/>
                <w:sz w:val="24"/>
                <w:szCs w:val="24"/>
              </w:rPr>
              <w:t>97</w:t>
            </w:r>
          </w:p>
        </w:tc>
      </w:tr>
      <w:tr w:rsidR="005777C6" w:rsidRPr="002A7F03" w:rsidTr="008F02CF">
        <w:trPr>
          <w:trHeight w:val="331"/>
          <w:tblCellSpacing w:w="0" w:type="dxa"/>
          <w:jc w:val="center"/>
        </w:trPr>
        <w:tc>
          <w:tcPr>
            <w:tcW w:w="4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A7F03">
              <w:rPr>
                <w:rFonts w:ascii="Times New Roman" w:hAnsi="Times New Roman" w:cs="Times New Roman"/>
                <w:i/>
                <w:sz w:val="24"/>
                <w:szCs w:val="24"/>
              </w:rPr>
              <w:t>Часть, формируемая участниками образовательных отношений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F0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F0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777C6" w:rsidRPr="002A7F03" w:rsidTr="008F02CF">
        <w:trPr>
          <w:trHeight w:val="331"/>
          <w:tblCellSpacing w:w="0" w:type="dxa"/>
          <w:jc w:val="center"/>
        </w:trPr>
        <w:tc>
          <w:tcPr>
            <w:tcW w:w="4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Математика 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5777C6" w:rsidRPr="002A7F03" w:rsidTr="008F02CF">
        <w:trPr>
          <w:trHeight w:val="331"/>
          <w:tblCellSpacing w:w="0" w:type="dxa"/>
          <w:jc w:val="center"/>
        </w:trPr>
        <w:tc>
          <w:tcPr>
            <w:tcW w:w="4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7F0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Максимально допустимая недельная нагрузка 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A7F03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A7F03">
              <w:rPr>
                <w:rFonts w:ascii="Times New Roman" w:hAnsi="Times New Roman" w:cs="Times New Roman"/>
                <w:bCs/>
                <w:sz w:val="24"/>
                <w:szCs w:val="24"/>
              </w:rPr>
              <w:t>26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A7F03">
              <w:rPr>
                <w:rFonts w:ascii="Times New Roman" w:hAnsi="Times New Roman" w:cs="Times New Roman"/>
                <w:bCs/>
                <w:sz w:val="24"/>
                <w:szCs w:val="24"/>
              </w:rPr>
              <w:t>26</w:t>
            </w: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A7F03">
              <w:rPr>
                <w:rFonts w:ascii="Times New Roman" w:hAnsi="Times New Roman" w:cs="Times New Roman"/>
                <w:bCs/>
                <w:sz w:val="24"/>
                <w:szCs w:val="24"/>
              </w:rPr>
              <w:t>26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77C6" w:rsidRPr="002A7F03" w:rsidRDefault="005777C6" w:rsidP="00790B1C">
            <w:pPr>
              <w:tabs>
                <w:tab w:val="left" w:pos="4500"/>
                <w:tab w:val="left" w:pos="9180"/>
                <w:tab w:val="left" w:pos="9360"/>
              </w:tabs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A7F03">
              <w:rPr>
                <w:rFonts w:ascii="Times New Roman" w:hAnsi="Times New Roman" w:cs="Times New Roman"/>
                <w:bCs/>
                <w:sz w:val="24"/>
                <w:szCs w:val="24"/>
              </w:rPr>
              <w:t>99</w:t>
            </w:r>
          </w:p>
        </w:tc>
      </w:tr>
    </w:tbl>
    <w:p w:rsidR="005777C6" w:rsidRDefault="005777C6" w:rsidP="005777C6">
      <w:pPr>
        <w:pStyle w:val="a3"/>
        <w:ind w:firstLine="708"/>
        <w:jc w:val="center"/>
        <w:rPr>
          <w:rFonts w:ascii="Times New Roman" w:hAnsi="Times New Roman" w:cs="Times New Roman"/>
          <w:b/>
          <w:bCs/>
          <w:sz w:val="24"/>
          <w:szCs w:val="24"/>
          <w:lang w:eastAsia="en-US"/>
        </w:rPr>
      </w:pPr>
    </w:p>
    <w:p w:rsidR="005777C6" w:rsidRDefault="005777C6" w:rsidP="005777C6">
      <w:pPr>
        <w:pStyle w:val="a3"/>
        <w:ind w:firstLine="708"/>
        <w:jc w:val="center"/>
        <w:rPr>
          <w:rFonts w:ascii="Times New Roman" w:hAnsi="Times New Roman" w:cs="Times New Roman"/>
          <w:b/>
          <w:bCs/>
          <w:sz w:val="24"/>
          <w:szCs w:val="24"/>
          <w:lang w:eastAsia="en-US"/>
        </w:rPr>
      </w:pPr>
    </w:p>
    <w:p w:rsidR="005777C6" w:rsidRDefault="005777C6" w:rsidP="005777C6">
      <w:pPr>
        <w:pStyle w:val="a3"/>
        <w:ind w:firstLine="708"/>
        <w:jc w:val="center"/>
        <w:rPr>
          <w:rFonts w:ascii="Times New Roman" w:hAnsi="Times New Roman" w:cs="Times New Roman"/>
          <w:b/>
          <w:bCs/>
          <w:sz w:val="24"/>
          <w:szCs w:val="24"/>
          <w:lang w:eastAsia="en-US"/>
        </w:rPr>
      </w:pPr>
    </w:p>
    <w:p w:rsidR="005777C6" w:rsidRDefault="005777C6" w:rsidP="005777C6">
      <w:pPr>
        <w:pStyle w:val="a3"/>
        <w:ind w:firstLine="708"/>
        <w:jc w:val="center"/>
        <w:rPr>
          <w:rFonts w:ascii="Times New Roman" w:hAnsi="Times New Roman" w:cs="Times New Roman"/>
          <w:b/>
          <w:bCs/>
          <w:sz w:val="24"/>
          <w:szCs w:val="24"/>
          <w:lang w:eastAsia="en-US"/>
        </w:rPr>
      </w:pPr>
    </w:p>
    <w:p w:rsidR="005777C6" w:rsidRDefault="005777C6" w:rsidP="005777C6">
      <w:pPr>
        <w:pStyle w:val="a3"/>
        <w:ind w:firstLine="708"/>
        <w:jc w:val="center"/>
        <w:rPr>
          <w:rFonts w:ascii="Times New Roman" w:hAnsi="Times New Roman" w:cs="Times New Roman"/>
          <w:b/>
          <w:bCs/>
          <w:sz w:val="24"/>
          <w:szCs w:val="24"/>
          <w:lang w:eastAsia="en-US"/>
        </w:rPr>
      </w:pPr>
    </w:p>
    <w:p w:rsidR="005777C6" w:rsidRDefault="005777C6" w:rsidP="005777C6">
      <w:pPr>
        <w:pStyle w:val="a3"/>
        <w:ind w:firstLine="708"/>
        <w:jc w:val="center"/>
        <w:rPr>
          <w:rFonts w:ascii="Times New Roman" w:hAnsi="Times New Roman" w:cs="Times New Roman"/>
          <w:b/>
          <w:bCs/>
          <w:sz w:val="24"/>
          <w:szCs w:val="24"/>
          <w:lang w:eastAsia="en-US"/>
        </w:rPr>
      </w:pPr>
    </w:p>
    <w:p w:rsidR="005777C6" w:rsidRDefault="005777C6" w:rsidP="005777C6">
      <w:pPr>
        <w:pStyle w:val="a3"/>
        <w:rPr>
          <w:rFonts w:ascii="Times New Roman" w:hAnsi="Times New Roman" w:cs="Times New Roman"/>
          <w:b/>
          <w:bCs/>
          <w:sz w:val="24"/>
          <w:szCs w:val="24"/>
          <w:lang w:eastAsia="en-US"/>
        </w:rPr>
      </w:pPr>
    </w:p>
    <w:p w:rsidR="005777C6" w:rsidRPr="00C16F10" w:rsidRDefault="005777C6" w:rsidP="005777C6">
      <w:pPr>
        <w:pStyle w:val="a3"/>
        <w:ind w:firstLine="708"/>
        <w:jc w:val="center"/>
        <w:rPr>
          <w:rFonts w:ascii="Times New Roman" w:hAnsi="Times New Roman" w:cs="Times New Roman"/>
          <w:sz w:val="24"/>
          <w:szCs w:val="24"/>
        </w:rPr>
      </w:pPr>
      <w:r w:rsidRPr="00E97BEF">
        <w:rPr>
          <w:rFonts w:ascii="Times New Roman" w:hAnsi="Times New Roman" w:cs="Times New Roman"/>
          <w:b/>
          <w:bCs/>
          <w:sz w:val="24"/>
          <w:szCs w:val="24"/>
          <w:lang w:eastAsia="en-US"/>
        </w:rPr>
        <w:lastRenderedPageBreak/>
        <w:t>Учебный план</w:t>
      </w:r>
    </w:p>
    <w:p w:rsidR="005777C6" w:rsidRPr="00E97BEF" w:rsidRDefault="005777C6" w:rsidP="005777C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eastAsia="en-US"/>
        </w:rPr>
        <w:t>МБОУ «Чувашско-Чебоксарская основная</w:t>
      </w:r>
      <w:r w:rsidRPr="00E97BEF">
        <w:rPr>
          <w:rFonts w:ascii="Times New Roman" w:hAnsi="Times New Roman" w:cs="Times New Roman"/>
          <w:b/>
          <w:bCs/>
          <w:sz w:val="24"/>
          <w:szCs w:val="24"/>
          <w:lang w:eastAsia="en-US"/>
        </w:rPr>
        <w:t xml:space="preserve"> общеобразовательная школа Новошешминского </w:t>
      </w:r>
    </w:p>
    <w:p w:rsidR="005777C6" w:rsidRDefault="005777C6" w:rsidP="005777C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en-US"/>
        </w:rPr>
      </w:pPr>
      <w:r w:rsidRPr="00E97BEF">
        <w:rPr>
          <w:rFonts w:ascii="Times New Roman" w:hAnsi="Times New Roman" w:cs="Times New Roman"/>
          <w:b/>
          <w:bCs/>
          <w:sz w:val="24"/>
          <w:szCs w:val="24"/>
          <w:lang w:eastAsia="en-US"/>
        </w:rPr>
        <w:t xml:space="preserve">Муниципального района Республики Татарстан» для </w:t>
      </w:r>
      <w:r>
        <w:rPr>
          <w:rFonts w:ascii="Times New Roman" w:hAnsi="Times New Roman" w:cs="Times New Roman"/>
          <w:b/>
          <w:bCs/>
          <w:sz w:val="24"/>
          <w:szCs w:val="24"/>
          <w:lang w:eastAsia="en-US"/>
        </w:rPr>
        <w:t>5- 9 классов</w:t>
      </w:r>
    </w:p>
    <w:p w:rsidR="005777C6" w:rsidRDefault="005777C6" w:rsidP="005777C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en-US"/>
        </w:rPr>
      </w:pPr>
      <w:r w:rsidRPr="00E97BEF">
        <w:rPr>
          <w:rFonts w:ascii="Times New Roman" w:hAnsi="Times New Roman" w:cs="Times New Roman"/>
          <w:b/>
          <w:bCs/>
          <w:sz w:val="24"/>
          <w:szCs w:val="24"/>
          <w:lang w:eastAsia="en-US"/>
        </w:rPr>
        <w:t>по Ф</w:t>
      </w:r>
      <w:r>
        <w:rPr>
          <w:rFonts w:ascii="Times New Roman" w:hAnsi="Times New Roman" w:cs="Times New Roman"/>
          <w:b/>
          <w:bCs/>
          <w:sz w:val="24"/>
          <w:szCs w:val="24"/>
          <w:lang w:eastAsia="en-US"/>
        </w:rPr>
        <w:t>ГОС ООО на 2019-2020</w:t>
      </w:r>
      <w:r w:rsidRPr="00E97BEF">
        <w:rPr>
          <w:rFonts w:ascii="Times New Roman" w:hAnsi="Times New Roman" w:cs="Times New Roman"/>
          <w:b/>
          <w:bCs/>
          <w:sz w:val="24"/>
          <w:szCs w:val="24"/>
          <w:lang w:eastAsia="en-US"/>
        </w:rPr>
        <w:t xml:space="preserve"> учебный год</w:t>
      </w:r>
    </w:p>
    <w:p w:rsidR="005777C6" w:rsidRPr="00E97BEF" w:rsidRDefault="005777C6" w:rsidP="005777C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en-US"/>
        </w:rPr>
      </w:pPr>
    </w:p>
    <w:p w:rsidR="005777C6" w:rsidRPr="00823682" w:rsidRDefault="005777C6" w:rsidP="005777C6">
      <w:pPr>
        <w:spacing w:after="0"/>
        <w:ind w:firstLine="720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82368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Учебный план общеобразовательной организации разрабатывается на основе: </w:t>
      </w:r>
    </w:p>
    <w:p w:rsidR="005777C6" w:rsidRPr="00823682" w:rsidRDefault="005777C6" w:rsidP="005777C6">
      <w:pPr>
        <w:spacing w:after="0"/>
        <w:ind w:firstLine="720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823682">
        <w:rPr>
          <w:rFonts w:ascii="Times New Roman" w:eastAsia="Calibri" w:hAnsi="Times New Roman" w:cs="Times New Roman"/>
          <w:sz w:val="24"/>
          <w:szCs w:val="24"/>
          <w:lang w:eastAsia="en-US"/>
        </w:rPr>
        <w:t>- Закона Российской Федерации (от 29.12.2012 №273-ФЗ) «Об образовании в Российской Федерации»;</w:t>
      </w:r>
    </w:p>
    <w:p w:rsidR="005777C6" w:rsidRPr="00823682" w:rsidRDefault="005777C6" w:rsidP="005777C6">
      <w:pPr>
        <w:spacing w:after="0"/>
        <w:ind w:firstLine="720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823682">
        <w:rPr>
          <w:rFonts w:ascii="Times New Roman" w:eastAsia="Calibri" w:hAnsi="Times New Roman" w:cs="Times New Roman"/>
          <w:sz w:val="24"/>
          <w:szCs w:val="24"/>
          <w:lang w:eastAsia="en-US"/>
        </w:rPr>
        <w:t>- Федерального государственного образовательного стандарта основного общего образования, утвержденного приказом Министерства образования и науки Российской Федерации 17.12.2010 № 1897 (далее – ФГОС основного общего образования);</w:t>
      </w:r>
    </w:p>
    <w:p w:rsidR="005777C6" w:rsidRPr="00823682" w:rsidRDefault="005777C6" w:rsidP="005777C6">
      <w:pPr>
        <w:spacing w:after="0"/>
        <w:ind w:firstLine="720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823682">
        <w:rPr>
          <w:rFonts w:ascii="Times New Roman" w:eastAsia="Calibri" w:hAnsi="Times New Roman" w:cs="Times New Roman"/>
          <w:sz w:val="24"/>
          <w:szCs w:val="24"/>
          <w:lang w:eastAsia="en-US"/>
        </w:rPr>
        <w:t>- Порядка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образования, утвержденного приказом Министерства образования и науки Российской Федерации от 30.08.2013г. № 1015.</w:t>
      </w:r>
    </w:p>
    <w:p w:rsidR="005777C6" w:rsidRPr="00823682" w:rsidRDefault="005777C6" w:rsidP="005777C6">
      <w:pPr>
        <w:spacing w:after="0"/>
        <w:ind w:firstLine="720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823682">
        <w:rPr>
          <w:rFonts w:ascii="Times New Roman" w:eastAsia="Calibri" w:hAnsi="Times New Roman" w:cs="Times New Roman"/>
          <w:sz w:val="24"/>
          <w:szCs w:val="24"/>
          <w:lang w:eastAsia="en-US"/>
        </w:rPr>
        <w:t>- Закона Российской Федерации от 25.10.1991 № 1807-1 (ред. от 12.03.2014) «О языках народов Российской Федерации»;</w:t>
      </w:r>
    </w:p>
    <w:p w:rsidR="005777C6" w:rsidRPr="00823682" w:rsidRDefault="005777C6" w:rsidP="005777C6">
      <w:pPr>
        <w:spacing w:after="0"/>
        <w:ind w:firstLine="720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823682">
        <w:rPr>
          <w:rFonts w:ascii="Times New Roman" w:eastAsia="Calibri" w:hAnsi="Times New Roman" w:cs="Times New Roman"/>
          <w:sz w:val="24"/>
          <w:szCs w:val="24"/>
          <w:lang w:eastAsia="en-US"/>
        </w:rPr>
        <w:t>- федерального перечня учебников, рекомендованных и допущенных к использованию в образовательном процессе в образовательных организациях, реализующих образовательные программы общего образования и имеющих государственную аккредитацию;</w:t>
      </w:r>
    </w:p>
    <w:p w:rsidR="005777C6" w:rsidRPr="00823682" w:rsidRDefault="005777C6" w:rsidP="005777C6">
      <w:pPr>
        <w:spacing w:after="0"/>
        <w:ind w:firstLine="720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823682">
        <w:rPr>
          <w:rFonts w:ascii="Times New Roman" w:eastAsia="Calibri" w:hAnsi="Times New Roman" w:cs="Times New Roman"/>
          <w:sz w:val="24"/>
          <w:szCs w:val="24"/>
          <w:lang w:eastAsia="en-US"/>
        </w:rPr>
        <w:t>- СанПиН 2.4.2.2821–10 «Санитарно-эпидемиологические требования к условиям и организации обучения в общеобразовательных учреждениях» (от 29.12.2010 № 189);</w:t>
      </w:r>
    </w:p>
    <w:p w:rsidR="005777C6" w:rsidRPr="00823682" w:rsidRDefault="005777C6" w:rsidP="005777C6">
      <w:pPr>
        <w:spacing w:after="0"/>
        <w:ind w:firstLine="720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82368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- Постановления Главного государственного санитарного врача РФ (от 04.07.2014 № 41) «Об утверждении СанПиН 2.4.4.3172-14 «Санитарно-эпидемиологические требования к устройству, содержанию и организации </w:t>
      </w:r>
      <w:proofErr w:type="gramStart"/>
      <w:r w:rsidRPr="00823682">
        <w:rPr>
          <w:rFonts w:ascii="Times New Roman" w:eastAsia="Calibri" w:hAnsi="Times New Roman" w:cs="Times New Roman"/>
          <w:sz w:val="24"/>
          <w:szCs w:val="24"/>
          <w:lang w:eastAsia="en-US"/>
        </w:rPr>
        <w:t>режима работы образовательных организаций дополнительного образования детей</w:t>
      </w:r>
      <w:proofErr w:type="gramEnd"/>
      <w:r w:rsidRPr="00823682">
        <w:rPr>
          <w:rFonts w:ascii="Times New Roman" w:eastAsia="Calibri" w:hAnsi="Times New Roman" w:cs="Times New Roman"/>
          <w:sz w:val="24"/>
          <w:szCs w:val="24"/>
          <w:lang w:eastAsia="en-US"/>
        </w:rPr>
        <w:t>»;</w:t>
      </w:r>
    </w:p>
    <w:p w:rsidR="005777C6" w:rsidRPr="00823682" w:rsidRDefault="005777C6" w:rsidP="005777C6">
      <w:pPr>
        <w:spacing w:after="0"/>
        <w:ind w:firstLine="720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proofErr w:type="gramStart"/>
      <w:r w:rsidRPr="0082368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- Примерной основной образовательной программы основного общего образования (одобрена решением федерального учебно-методического объединения по общему образованию, 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>протокол от 08.04.2015 № 1/1</w:t>
      </w:r>
      <w:proofErr w:type="gramEnd"/>
    </w:p>
    <w:p w:rsidR="005777C6" w:rsidRPr="00823682" w:rsidRDefault="005777C6" w:rsidP="005777C6">
      <w:pPr>
        <w:spacing w:after="0"/>
        <w:ind w:firstLine="720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823682">
        <w:rPr>
          <w:rFonts w:ascii="Times New Roman" w:eastAsia="Calibri" w:hAnsi="Times New Roman" w:cs="Times New Roman"/>
          <w:sz w:val="24"/>
          <w:szCs w:val="24"/>
          <w:lang w:eastAsia="en-US"/>
        </w:rPr>
        <w:t>Учебный план состоит из двух частей — обязательной части и части, формируемой участниками образовательных отношений.</w:t>
      </w:r>
    </w:p>
    <w:p w:rsidR="005777C6" w:rsidRPr="00823682" w:rsidRDefault="005777C6" w:rsidP="005777C6">
      <w:pPr>
        <w:spacing w:after="0"/>
        <w:ind w:firstLine="720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823682">
        <w:rPr>
          <w:rFonts w:ascii="Times New Roman" w:eastAsia="Calibri" w:hAnsi="Times New Roman" w:cs="Times New Roman"/>
          <w:sz w:val="24"/>
          <w:szCs w:val="24"/>
          <w:lang w:eastAsia="en-US"/>
        </w:rPr>
        <w:t>Обязательная часть учебного плана определяет состав учебных предметов обязательных предметных областей для всех имеющих по данной программе государственную аккредитацию образовательных организаций, реализующих образовательную программу основного общего образования, и учебное время, отводимое на их изучение по классам (годам) обучения. Допускаются интегрированные учебные предметы (курсы) как в рамках одной предметной области в целом, так и на определенном этапе обучения.</w:t>
      </w:r>
    </w:p>
    <w:p w:rsidR="005777C6" w:rsidRPr="00823682" w:rsidRDefault="005777C6" w:rsidP="005777C6">
      <w:pPr>
        <w:spacing w:after="0"/>
        <w:ind w:firstLine="720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823682">
        <w:rPr>
          <w:rFonts w:ascii="Times New Roman" w:eastAsia="Calibri" w:hAnsi="Times New Roman" w:cs="Times New Roman"/>
          <w:sz w:val="24"/>
          <w:szCs w:val="24"/>
          <w:lang w:eastAsia="en-US"/>
        </w:rPr>
        <w:t>Часть учебного плана, формируемая участниками образовательных отношений, определяет время, отводимое на изучение содержания образования, обеспечивающего реализацию интересов и потребностей обучающихся, их родителей (законных представителей), педагогического коллектива образовательной организации.</w:t>
      </w:r>
    </w:p>
    <w:p w:rsidR="005777C6" w:rsidRPr="00823682" w:rsidRDefault="005777C6" w:rsidP="005777C6">
      <w:pPr>
        <w:spacing w:after="0"/>
        <w:ind w:firstLine="720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82368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Время, отводимое на данную часть учебного плана, может быть использовано </w:t>
      </w:r>
      <w:proofErr w:type="gramStart"/>
      <w:r w:rsidRPr="00823682">
        <w:rPr>
          <w:rFonts w:ascii="Times New Roman" w:eastAsia="Calibri" w:hAnsi="Times New Roman" w:cs="Times New Roman"/>
          <w:sz w:val="24"/>
          <w:szCs w:val="24"/>
          <w:lang w:eastAsia="en-US"/>
        </w:rPr>
        <w:t>на</w:t>
      </w:r>
      <w:proofErr w:type="gramEnd"/>
      <w:r w:rsidRPr="00823682">
        <w:rPr>
          <w:rFonts w:ascii="Times New Roman" w:eastAsia="Calibri" w:hAnsi="Times New Roman" w:cs="Times New Roman"/>
          <w:sz w:val="24"/>
          <w:szCs w:val="24"/>
          <w:lang w:eastAsia="en-US"/>
        </w:rPr>
        <w:t>:</w:t>
      </w:r>
    </w:p>
    <w:p w:rsidR="005777C6" w:rsidRPr="00823682" w:rsidRDefault="005777C6" w:rsidP="005777C6">
      <w:pPr>
        <w:spacing w:after="0"/>
        <w:ind w:firstLine="720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82368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- увеличение учебных часов, предусмотренных на изучение отдельных учебных предметов обязательной части; </w:t>
      </w:r>
    </w:p>
    <w:p w:rsidR="005777C6" w:rsidRPr="00823682" w:rsidRDefault="005777C6" w:rsidP="005777C6">
      <w:pPr>
        <w:spacing w:after="0"/>
        <w:ind w:firstLine="720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823682">
        <w:rPr>
          <w:rFonts w:ascii="Times New Roman" w:eastAsia="Calibri" w:hAnsi="Times New Roman" w:cs="Times New Roman"/>
          <w:sz w:val="24"/>
          <w:szCs w:val="24"/>
          <w:lang w:eastAsia="en-US"/>
        </w:rPr>
        <w:t>- введение специально разработанных учебных курсов, обеспечивающих интересы и потребности участников образовательных отношений, в том числе этнокультурные;</w:t>
      </w:r>
    </w:p>
    <w:p w:rsidR="005777C6" w:rsidRPr="00DB7EF7" w:rsidRDefault="005777C6" w:rsidP="005777C6">
      <w:pPr>
        <w:spacing w:after="0"/>
        <w:ind w:firstLine="720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823682">
        <w:rPr>
          <w:rFonts w:ascii="Times New Roman" w:eastAsia="Calibri" w:hAnsi="Times New Roman" w:cs="Times New Roman"/>
          <w:sz w:val="24"/>
          <w:szCs w:val="24"/>
          <w:lang w:eastAsia="en-US"/>
        </w:rPr>
        <w:t>- другие виды учебной, воспитательной, спортивной и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иной деятельности </w:t>
      </w:r>
      <w:proofErr w:type="gramStart"/>
      <w:r>
        <w:rPr>
          <w:rFonts w:ascii="Times New Roman" w:eastAsia="Calibri" w:hAnsi="Times New Roman" w:cs="Times New Roman"/>
          <w:sz w:val="24"/>
          <w:szCs w:val="24"/>
          <w:lang w:eastAsia="en-US"/>
        </w:rPr>
        <w:t>обучающихся</w:t>
      </w:r>
      <w:proofErr w:type="gramEnd"/>
      <w:r>
        <w:rPr>
          <w:rFonts w:ascii="Times New Roman" w:eastAsia="Calibri" w:hAnsi="Times New Roman" w:cs="Times New Roman"/>
          <w:sz w:val="24"/>
          <w:szCs w:val="24"/>
          <w:lang w:eastAsia="en-US"/>
        </w:rPr>
        <w:t>.</w:t>
      </w:r>
    </w:p>
    <w:p w:rsidR="005777C6" w:rsidRDefault="005777C6" w:rsidP="005777C6">
      <w:pPr>
        <w:pStyle w:val="a3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7D1E0A" w:rsidRDefault="007D1E0A" w:rsidP="005777C6">
      <w:pPr>
        <w:pStyle w:val="a3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777C6" w:rsidRPr="00E97BEF" w:rsidRDefault="005777C6" w:rsidP="005777C6">
      <w:pPr>
        <w:pStyle w:val="a3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97BEF">
        <w:rPr>
          <w:rFonts w:ascii="Times New Roman" w:hAnsi="Times New Roman" w:cs="Times New Roman"/>
          <w:b/>
          <w:bCs/>
          <w:sz w:val="24"/>
          <w:szCs w:val="24"/>
        </w:rPr>
        <w:lastRenderedPageBreak/>
        <w:t>Пояснительная записка к учебному плану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для 5-9 классов.</w:t>
      </w:r>
    </w:p>
    <w:p w:rsidR="005777C6" w:rsidRPr="00E95EFB" w:rsidRDefault="005777C6" w:rsidP="005777C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5777C6" w:rsidRDefault="00552DFE" w:rsidP="005777C6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Учебный план для 5-9</w:t>
      </w:r>
      <w:r w:rsidR="005777C6">
        <w:rPr>
          <w:rFonts w:ascii="Times New Roman" w:hAnsi="Times New Roman" w:cs="Times New Roman"/>
          <w:sz w:val="24"/>
          <w:szCs w:val="24"/>
        </w:rPr>
        <w:t xml:space="preserve"> классов разработан на основе примерного учебного плана основного общего образования для общеобразовательных организаций обеспечивающих реализацию образовательной программы, направленной на изучение родного языка на ряду с преподаванием на русском языке</w:t>
      </w:r>
      <w:r w:rsidR="003F407E"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GoBack"/>
      <w:bookmarkEnd w:id="0"/>
      <w:r w:rsidR="005777C6">
        <w:rPr>
          <w:rFonts w:ascii="Times New Roman" w:hAnsi="Times New Roman" w:cs="Times New Roman"/>
          <w:sz w:val="24"/>
          <w:szCs w:val="24"/>
        </w:rPr>
        <w:t>( вариант 4).</w:t>
      </w:r>
    </w:p>
    <w:p w:rsidR="005777C6" w:rsidRPr="002A7F03" w:rsidRDefault="005777C6" w:rsidP="005777C6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Учебный план </w:t>
      </w:r>
      <w:r>
        <w:rPr>
          <w:rFonts w:ascii="Times New Roman" w:hAnsi="Times New Roman" w:cs="Times New Roman"/>
          <w:szCs w:val="28"/>
        </w:rPr>
        <w:t>обеспечивает</w:t>
      </w:r>
      <w:r w:rsidRPr="002A7F03">
        <w:rPr>
          <w:rFonts w:ascii="Times New Roman" w:hAnsi="Times New Roman" w:cs="Times New Roman"/>
          <w:szCs w:val="28"/>
        </w:rPr>
        <w:t xml:space="preserve"> выполнение обязательных требований ФГОС ООО к результатам освоения основных образовательных программ основного общего образования</w:t>
      </w:r>
      <w:r>
        <w:rPr>
          <w:rFonts w:ascii="Times New Roman" w:hAnsi="Times New Roman" w:cs="Times New Roman"/>
          <w:szCs w:val="28"/>
        </w:rPr>
        <w:t>.</w:t>
      </w:r>
    </w:p>
    <w:p w:rsidR="005777C6" w:rsidRPr="002A7F03" w:rsidRDefault="005777C6" w:rsidP="005777C6">
      <w:pPr>
        <w:pStyle w:val="a3"/>
        <w:rPr>
          <w:rFonts w:ascii="Times New Roman" w:hAnsi="Times New Roman" w:cs="Times New Roman"/>
          <w:sz w:val="24"/>
          <w:szCs w:val="24"/>
        </w:rPr>
      </w:pPr>
      <w:r w:rsidRPr="002A7F03">
        <w:rPr>
          <w:rFonts w:ascii="Times New Roman" w:hAnsi="Times New Roman" w:cs="Times New Roman"/>
          <w:sz w:val="24"/>
          <w:szCs w:val="24"/>
        </w:rPr>
        <w:t>Организация учебного процесса регламентируется учебным планом, годовым календарным учебным графиком и расписанием занятий.</w:t>
      </w:r>
    </w:p>
    <w:p w:rsidR="005777C6" w:rsidRPr="00E95EFB" w:rsidRDefault="005777C6" w:rsidP="005777C6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E95EFB">
        <w:rPr>
          <w:rFonts w:ascii="Times New Roman" w:hAnsi="Times New Roman" w:cs="Times New Roman"/>
          <w:sz w:val="24"/>
          <w:szCs w:val="24"/>
        </w:rPr>
        <w:t xml:space="preserve">Расписание учебных занятий составлено с учетом целесообразности организации </w:t>
      </w:r>
      <w:proofErr w:type="spellStart"/>
      <w:r w:rsidRPr="00E95EFB">
        <w:rPr>
          <w:rFonts w:ascii="Times New Roman" w:hAnsi="Times New Roman" w:cs="Times New Roman"/>
          <w:sz w:val="24"/>
          <w:szCs w:val="24"/>
        </w:rPr>
        <w:t>воспитательно</w:t>
      </w:r>
      <w:proofErr w:type="spellEnd"/>
      <w:r w:rsidRPr="00E95EFB">
        <w:rPr>
          <w:rFonts w:ascii="Times New Roman" w:hAnsi="Times New Roman" w:cs="Times New Roman"/>
          <w:sz w:val="24"/>
          <w:szCs w:val="24"/>
        </w:rPr>
        <w:t>-образовательного процесса, создания необходимых условий для обучения разных возрастных групп.</w:t>
      </w:r>
    </w:p>
    <w:p w:rsidR="005777C6" w:rsidRPr="00E95EFB" w:rsidRDefault="005777C6" w:rsidP="005777C6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E95EFB">
        <w:rPr>
          <w:rFonts w:ascii="Times New Roman" w:hAnsi="Times New Roman" w:cs="Times New Roman"/>
          <w:sz w:val="24"/>
          <w:szCs w:val="24"/>
        </w:rPr>
        <w:t>Учебный план обеспечен кадрами соответствующей квалификации и соответствующего уровня образования.</w:t>
      </w:r>
    </w:p>
    <w:p w:rsidR="005777C6" w:rsidRPr="00E95EFB" w:rsidRDefault="005777C6" w:rsidP="005777C6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E95EFB">
        <w:rPr>
          <w:rFonts w:ascii="Times New Roman" w:hAnsi="Times New Roman" w:cs="Times New Roman"/>
          <w:sz w:val="24"/>
          <w:szCs w:val="24"/>
        </w:rPr>
        <w:t>Учебный план регламентирует, прежде всего, организацию содержания образования по учебным дисциплинам, годам обучения. Учебный план определяет инвариантную и вариативную части содержания образования. Инвариантная часть обеспечивает приобщение учащихся к общекультурным и национально значимым ценностям, формирование личностных качеств, соответствующих общественным идеалам.</w:t>
      </w:r>
    </w:p>
    <w:p w:rsidR="005777C6" w:rsidRPr="00E95EFB" w:rsidRDefault="005777C6" w:rsidP="005777C6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E95EFB">
        <w:rPr>
          <w:rFonts w:ascii="Times New Roman" w:hAnsi="Times New Roman" w:cs="Times New Roman"/>
          <w:sz w:val="24"/>
          <w:szCs w:val="24"/>
        </w:rPr>
        <w:t>Вариативная часть обеспечивает индивидуальный характер развития школьников, учитывает их личностные особенности, интересы и склонности.</w:t>
      </w:r>
    </w:p>
    <w:p w:rsidR="005777C6" w:rsidRPr="00E95EFB" w:rsidRDefault="005777C6" w:rsidP="005777C6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E95EFB">
        <w:rPr>
          <w:rFonts w:ascii="Times New Roman" w:hAnsi="Times New Roman" w:cs="Times New Roman"/>
          <w:sz w:val="24"/>
          <w:szCs w:val="24"/>
        </w:rPr>
        <w:t>Образовательная программа наполняет учебный план конкретным содержанием и методическим обеспечением его выполнения.</w:t>
      </w:r>
    </w:p>
    <w:p w:rsidR="005777C6" w:rsidRDefault="005777C6" w:rsidP="005777C6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E95EFB">
        <w:rPr>
          <w:rFonts w:ascii="Times New Roman" w:hAnsi="Times New Roman" w:cs="Times New Roman"/>
          <w:sz w:val="24"/>
          <w:szCs w:val="24"/>
        </w:rPr>
        <w:t>Оценка реализации учебных программ выявляет их соответствие образовательному минимуму по всем предметам, федеральный и региональный компонент образовательного стандарта реализован полностью.</w:t>
      </w:r>
    </w:p>
    <w:p w:rsidR="005777C6" w:rsidRDefault="005777C6" w:rsidP="005777C6">
      <w:pPr>
        <w:spacing w:after="0"/>
        <w:ind w:firstLine="720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2A7F03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Продолжительность учебного года 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в 5-9 классах </w:t>
      </w:r>
      <w:r w:rsidRPr="002A7F03">
        <w:rPr>
          <w:rFonts w:ascii="Times New Roman" w:eastAsia="Calibri" w:hAnsi="Times New Roman" w:cs="Times New Roman"/>
          <w:sz w:val="24"/>
          <w:szCs w:val="24"/>
          <w:lang w:eastAsia="en-US"/>
        </w:rPr>
        <w:t>основного о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бщего образования составляет </w:t>
      </w:r>
      <w:r w:rsidRPr="002A7F03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35 недель. </w:t>
      </w:r>
    </w:p>
    <w:p w:rsidR="005777C6" w:rsidRPr="002A7F03" w:rsidRDefault="005777C6" w:rsidP="005777C6">
      <w:pPr>
        <w:spacing w:after="0"/>
        <w:ind w:firstLine="720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2A7F03">
        <w:rPr>
          <w:rFonts w:ascii="Times New Roman" w:eastAsia="Calibri" w:hAnsi="Times New Roman" w:cs="Times New Roman"/>
          <w:sz w:val="24"/>
          <w:szCs w:val="24"/>
          <w:lang w:eastAsia="en-US"/>
        </w:rPr>
        <w:t>Продолжительность каникул в течение учебного года составляет не менее 30 календарных дней, летом – не менее 8 недель.</w:t>
      </w:r>
    </w:p>
    <w:p w:rsidR="005777C6" w:rsidRDefault="005777C6" w:rsidP="005777C6">
      <w:pPr>
        <w:spacing w:after="0"/>
        <w:ind w:firstLine="720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2A7F03">
        <w:rPr>
          <w:rFonts w:ascii="Times New Roman" w:eastAsia="Calibri" w:hAnsi="Times New Roman" w:cs="Times New Roman"/>
          <w:sz w:val="24"/>
          <w:szCs w:val="24"/>
          <w:lang w:eastAsia="en-US"/>
        </w:rPr>
        <w:t>Продолжительность урока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в 5-9 классах составляет </w:t>
      </w:r>
      <w:r w:rsidRPr="002A7F03">
        <w:rPr>
          <w:rFonts w:ascii="Times New Roman" w:eastAsia="Calibri" w:hAnsi="Times New Roman" w:cs="Times New Roman"/>
          <w:sz w:val="24"/>
          <w:szCs w:val="24"/>
          <w:lang w:eastAsia="en-US"/>
        </w:rPr>
        <w:t>45 минут.</w:t>
      </w:r>
    </w:p>
    <w:p w:rsidR="0056302A" w:rsidRDefault="005777C6" w:rsidP="0056302A">
      <w:pPr>
        <w:spacing w:after="0"/>
        <w:ind w:firstLine="720"/>
        <w:jc w:val="both"/>
        <w:rPr>
          <w:rFonts w:ascii="Times New Roman" w:eastAsia="Calibri" w:hAnsi="Times New Roman" w:cs="Times New Roman"/>
          <w:sz w:val="24"/>
          <w:szCs w:val="24"/>
          <w:u w:val="single"/>
          <w:lang w:eastAsia="en-US"/>
        </w:rPr>
      </w:pPr>
      <w:r w:rsidRPr="00456FA3">
        <w:rPr>
          <w:rFonts w:ascii="Times New Roman" w:eastAsia="Calibri" w:hAnsi="Times New Roman" w:cs="Times New Roman"/>
          <w:sz w:val="24"/>
          <w:szCs w:val="24"/>
          <w:lang w:eastAsia="en-US"/>
        </w:rPr>
        <w:t>Часть, формируемая участниками образовательных отношений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отведена </w:t>
      </w:r>
      <w:proofErr w:type="gramStart"/>
      <w:r w:rsidR="0056302A">
        <w:rPr>
          <w:rFonts w:ascii="Times New Roman" w:eastAsia="Calibri" w:hAnsi="Times New Roman" w:cs="Times New Roman"/>
          <w:sz w:val="24"/>
          <w:szCs w:val="24"/>
          <w:lang w:eastAsia="en-US"/>
        </w:rPr>
        <w:t>н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>а</w:t>
      </w:r>
      <w:proofErr w:type="gramEnd"/>
      <w:r w:rsidR="0056302A">
        <w:rPr>
          <w:rFonts w:ascii="Times New Roman" w:eastAsia="Calibri" w:hAnsi="Times New Roman" w:cs="Times New Roman"/>
          <w:sz w:val="24"/>
          <w:szCs w:val="24"/>
          <w:lang w:eastAsia="en-US"/>
        </w:rPr>
        <w:t>:</w:t>
      </w:r>
      <w:r>
        <w:rPr>
          <w:rFonts w:ascii="Times New Roman" w:eastAsia="Calibri" w:hAnsi="Times New Roman" w:cs="Times New Roman"/>
          <w:sz w:val="24"/>
          <w:szCs w:val="24"/>
          <w:u w:val="single"/>
          <w:lang w:eastAsia="en-US"/>
        </w:rPr>
        <w:t xml:space="preserve"> </w:t>
      </w:r>
    </w:p>
    <w:p w:rsidR="005777C6" w:rsidRPr="0056302A" w:rsidRDefault="0056302A" w:rsidP="0056302A">
      <w:pPr>
        <w:spacing w:after="0"/>
        <w:ind w:firstLine="720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56302A">
        <w:rPr>
          <w:rFonts w:ascii="Times New Roman" w:eastAsia="Calibri" w:hAnsi="Times New Roman" w:cs="Times New Roman"/>
          <w:sz w:val="24"/>
          <w:szCs w:val="24"/>
          <w:lang w:eastAsia="en-US"/>
        </w:rPr>
        <w:t>в</w:t>
      </w:r>
      <w:r w:rsidR="005777C6" w:rsidRPr="00A25108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5 классе</w:t>
      </w:r>
      <w:r w:rsidRPr="0056302A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     </w:t>
      </w:r>
      <w:r w:rsidR="005777C6" w:rsidRPr="00A25108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- </w:t>
      </w:r>
      <w:r w:rsidR="005777C6">
        <w:rPr>
          <w:rFonts w:ascii="Times New Roman" w:hAnsi="Times New Roman" w:cs="Times New Roman"/>
          <w:sz w:val="24"/>
          <w:szCs w:val="24"/>
        </w:rPr>
        <w:t xml:space="preserve">1 час на </w:t>
      </w:r>
      <w:r w:rsidR="000075A7">
        <w:rPr>
          <w:rFonts w:ascii="Times New Roman" w:hAnsi="Times New Roman" w:cs="Times New Roman"/>
          <w:sz w:val="24"/>
          <w:szCs w:val="24"/>
        </w:rPr>
        <w:t>историю</w:t>
      </w:r>
      <w:r w:rsidR="005777C6" w:rsidRPr="00E95EFB">
        <w:rPr>
          <w:rFonts w:ascii="Times New Roman" w:hAnsi="Times New Roman" w:cs="Times New Roman"/>
          <w:sz w:val="24"/>
          <w:szCs w:val="24"/>
        </w:rPr>
        <w:t>;</w:t>
      </w:r>
    </w:p>
    <w:p w:rsidR="005777C6" w:rsidRDefault="005777C6" w:rsidP="005777C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-1 час на </w:t>
      </w:r>
      <w:r w:rsidR="0056302A">
        <w:rPr>
          <w:rFonts w:ascii="Times New Roman" w:hAnsi="Times New Roman" w:cs="Times New Roman"/>
          <w:sz w:val="24"/>
          <w:szCs w:val="24"/>
        </w:rPr>
        <w:t>географию;</w:t>
      </w:r>
    </w:p>
    <w:p w:rsidR="00CA31CB" w:rsidRPr="00430BCC" w:rsidRDefault="00CA31CB" w:rsidP="005777C6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CA31CB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                                 -1 час на </w:t>
      </w:r>
      <w:r w:rsidR="0056302A">
        <w:rPr>
          <w:rFonts w:ascii="Times New Roman" w:eastAsia="Calibri" w:hAnsi="Times New Roman" w:cs="Times New Roman"/>
          <w:sz w:val="24"/>
          <w:szCs w:val="24"/>
          <w:lang w:eastAsia="en-US"/>
        </w:rPr>
        <w:t>черчение;</w:t>
      </w:r>
    </w:p>
    <w:p w:rsidR="0056302A" w:rsidRDefault="005777C6" w:rsidP="0056302A">
      <w:pPr>
        <w:spacing w:after="0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6 классе </w:t>
      </w:r>
      <w:r w:rsidR="0056302A">
        <w:rPr>
          <w:rFonts w:ascii="Times New Roman" w:hAnsi="Times New Roman" w:cs="Times New Roman"/>
          <w:sz w:val="24"/>
          <w:szCs w:val="24"/>
        </w:rPr>
        <w:t xml:space="preserve">     </w:t>
      </w:r>
      <w:r>
        <w:rPr>
          <w:rFonts w:ascii="Times New Roman" w:hAnsi="Times New Roman" w:cs="Times New Roman"/>
          <w:sz w:val="24"/>
          <w:szCs w:val="24"/>
        </w:rPr>
        <w:t xml:space="preserve"> -</w:t>
      </w:r>
      <w:r w:rsidR="0056302A">
        <w:rPr>
          <w:rFonts w:ascii="Times New Roman" w:hAnsi="Times New Roman" w:cs="Times New Roman"/>
          <w:sz w:val="24"/>
          <w:szCs w:val="24"/>
        </w:rPr>
        <w:t>1 час на обществознание</w:t>
      </w:r>
      <w:r w:rsidR="0056302A" w:rsidRPr="00E95EFB">
        <w:rPr>
          <w:rFonts w:ascii="Times New Roman" w:hAnsi="Times New Roman" w:cs="Times New Roman"/>
          <w:sz w:val="24"/>
          <w:szCs w:val="24"/>
        </w:rPr>
        <w:t>;</w:t>
      </w:r>
    </w:p>
    <w:p w:rsidR="005777C6" w:rsidRDefault="0056302A" w:rsidP="005777C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-1 час на географию;</w:t>
      </w:r>
    </w:p>
    <w:p w:rsidR="005777C6" w:rsidRDefault="005777C6" w:rsidP="005777C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в 7 классе      – 1 час на обществознание</w:t>
      </w:r>
      <w:r w:rsidRPr="00E95EFB">
        <w:rPr>
          <w:rFonts w:ascii="Times New Roman" w:hAnsi="Times New Roman" w:cs="Times New Roman"/>
          <w:sz w:val="24"/>
          <w:szCs w:val="24"/>
        </w:rPr>
        <w:t>;</w:t>
      </w:r>
    </w:p>
    <w:p w:rsidR="005777C6" w:rsidRDefault="005777C6" w:rsidP="005777C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-1 час на </w:t>
      </w:r>
      <w:r w:rsidR="0056302A">
        <w:rPr>
          <w:rFonts w:ascii="Times New Roman" w:hAnsi="Times New Roman" w:cs="Times New Roman"/>
          <w:sz w:val="24"/>
          <w:szCs w:val="24"/>
        </w:rPr>
        <w:t>ф</w:t>
      </w:r>
      <w:r w:rsidR="0056302A" w:rsidRPr="0056302A">
        <w:rPr>
          <w:rFonts w:ascii="Times New Roman" w:hAnsi="Times New Roman" w:cs="Times New Roman"/>
          <w:sz w:val="24"/>
          <w:szCs w:val="24"/>
        </w:rPr>
        <w:t>изическ</w:t>
      </w:r>
      <w:r w:rsidR="0056302A">
        <w:rPr>
          <w:rFonts w:ascii="Times New Roman" w:hAnsi="Times New Roman" w:cs="Times New Roman"/>
          <w:sz w:val="24"/>
          <w:szCs w:val="24"/>
        </w:rPr>
        <w:t>ую</w:t>
      </w:r>
      <w:r w:rsidR="0056302A" w:rsidRPr="0056302A">
        <w:rPr>
          <w:rFonts w:ascii="Times New Roman" w:hAnsi="Times New Roman" w:cs="Times New Roman"/>
          <w:sz w:val="24"/>
          <w:szCs w:val="24"/>
        </w:rPr>
        <w:t xml:space="preserve"> культур</w:t>
      </w:r>
      <w:r w:rsidR="0056302A">
        <w:rPr>
          <w:rFonts w:ascii="Times New Roman" w:hAnsi="Times New Roman" w:cs="Times New Roman"/>
          <w:sz w:val="24"/>
          <w:szCs w:val="24"/>
        </w:rPr>
        <w:t>у;</w:t>
      </w:r>
    </w:p>
    <w:p w:rsidR="0056302A" w:rsidRDefault="0056302A" w:rsidP="005777C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-</w:t>
      </w:r>
      <w:r w:rsidRPr="0056302A">
        <w:rPr>
          <w:rFonts w:ascii="Times New Roman" w:hAnsi="Times New Roman" w:cs="Times New Roman"/>
          <w:sz w:val="24"/>
          <w:szCs w:val="24"/>
        </w:rPr>
        <w:t xml:space="preserve">1 час на </w:t>
      </w:r>
      <w:r>
        <w:rPr>
          <w:rFonts w:ascii="Times New Roman" w:hAnsi="Times New Roman" w:cs="Times New Roman"/>
          <w:sz w:val="24"/>
          <w:szCs w:val="24"/>
        </w:rPr>
        <w:t>русский язык</w:t>
      </w:r>
      <w:r w:rsidRPr="0056302A">
        <w:rPr>
          <w:rFonts w:ascii="Times New Roman" w:hAnsi="Times New Roman" w:cs="Times New Roman"/>
          <w:sz w:val="24"/>
          <w:szCs w:val="24"/>
        </w:rPr>
        <w:t>;</w:t>
      </w:r>
    </w:p>
    <w:p w:rsidR="005777C6" w:rsidRPr="006D5CB5" w:rsidRDefault="005777C6" w:rsidP="005777C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в 8 классе       - </w:t>
      </w:r>
      <w:r w:rsidRPr="006D5CB5">
        <w:rPr>
          <w:rFonts w:ascii="Times New Roman" w:hAnsi="Times New Roman" w:cs="Times New Roman"/>
          <w:sz w:val="24"/>
          <w:szCs w:val="24"/>
        </w:rPr>
        <w:t>1 час на обществознание;</w:t>
      </w:r>
    </w:p>
    <w:p w:rsidR="005777C6" w:rsidRDefault="005777C6" w:rsidP="005777C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</w:t>
      </w:r>
      <w:r w:rsidRPr="006D5CB5">
        <w:rPr>
          <w:rFonts w:ascii="Times New Roman" w:hAnsi="Times New Roman" w:cs="Times New Roman"/>
          <w:sz w:val="24"/>
          <w:szCs w:val="24"/>
        </w:rPr>
        <w:t xml:space="preserve">-1 час на </w:t>
      </w:r>
      <w:r w:rsidR="0056302A" w:rsidRPr="0056302A">
        <w:rPr>
          <w:rFonts w:ascii="Times New Roman" w:hAnsi="Times New Roman" w:cs="Times New Roman"/>
          <w:sz w:val="24"/>
          <w:szCs w:val="24"/>
        </w:rPr>
        <w:t>физическую культуру;</w:t>
      </w:r>
    </w:p>
    <w:p w:rsidR="0056302A" w:rsidRPr="006D5CB5" w:rsidRDefault="0056302A" w:rsidP="005777C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в 9 классе       - 2</w:t>
      </w:r>
      <w:r w:rsidRPr="006D5CB5">
        <w:rPr>
          <w:rFonts w:ascii="Times New Roman" w:hAnsi="Times New Roman" w:cs="Times New Roman"/>
          <w:sz w:val="24"/>
          <w:szCs w:val="24"/>
        </w:rPr>
        <w:t xml:space="preserve"> час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6D5CB5">
        <w:rPr>
          <w:rFonts w:ascii="Times New Roman" w:hAnsi="Times New Roman" w:cs="Times New Roman"/>
          <w:sz w:val="24"/>
          <w:szCs w:val="24"/>
        </w:rPr>
        <w:t xml:space="preserve"> на </w:t>
      </w:r>
      <w:r w:rsidR="00AB3512" w:rsidRPr="0056302A">
        <w:rPr>
          <w:rFonts w:ascii="Times New Roman" w:hAnsi="Times New Roman" w:cs="Times New Roman"/>
          <w:sz w:val="24"/>
          <w:szCs w:val="24"/>
        </w:rPr>
        <w:t>физическую культуру;</w:t>
      </w:r>
    </w:p>
    <w:p w:rsidR="005777C6" w:rsidRDefault="005777C6" w:rsidP="005777C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5777C6" w:rsidRDefault="005777C6" w:rsidP="005777C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777C6" w:rsidRDefault="005777C6" w:rsidP="005777C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777C6" w:rsidRDefault="005777C6" w:rsidP="005777C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D1E0A" w:rsidRDefault="007D1E0A" w:rsidP="005777C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D1E0A" w:rsidRDefault="007D1E0A" w:rsidP="005777C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D1E0A" w:rsidRDefault="007D1E0A" w:rsidP="005777C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D1E0A" w:rsidRDefault="007D1E0A" w:rsidP="005777C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777C6" w:rsidRDefault="005777C6" w:rsidP="005777C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56302A" w:rsidRDefault="005777C6" w:rsidP="005777C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У</w:t>
      </w:r>
      <w:r w:rsidRPr="00FC0379">
        <w:rPr>
          <w:rFonts w:ascii="Times New Roman" w:hAnsi="Times New Roman" w:cs="Times New Roman"/>
          <w:b/>
          <w:sz w:val="28"/>
          <w:szCs w:val="28"/>
        </w:rPr>
        <w:t xml:space="preserve">чебный план </w:t>
      </w:r>
      <w:r>
        <w:rPr>
          <w:rFonts w:ascii="Times New Roman" w:hAnsi="Times New Roman" w:cs="Times New Roman"/>
          <w:b/>
          <w:sz w:val="28"/>
          <w:szCs w:val="28"/>
        </w:rPr>
        <w:t>для 5</w:t>
      </w:r>
      <w:r w:rsidR="0056302A">
        <w:rPr>
          <w:rFonts w:ascii="Times New Roman" w:hAnsi="Times New Roman" w:cs="Times New Roman"/>
          <w:b/>
          <w:sz w:val="28"/>
          <w:szCs w:val="28"/>
        </w:rPr>
        <w:t>-9</w:t>
      </w:r>
      <w:r>
        <w:rPr>
          <w:rFonts w:ascii="Times New Roman" w:hAnsi="Times New Roman" w:cs="Times New Roman"/>
          <w:b/>
          <w:sz w:val="28"/>
          <w:szCs w:val="28"/>
        </w:rPr>
        <w:t xml:space="preserve"> классов </w:t>
      </w:r>
    </w:p>
    <w:p w:rsidR="00025ACF" w:rsidRDefault="005777C6" w:rsidP="005777C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sz w:val="28"/>
          <w:szCs w:val="28"/>
        </w:rPr>
        <w:t>МБОУ «Чув.Чебоксарская ООШ»</w:t>
      </w:r>
      <w:r w:rsidRPr="00FC0379">
        <w:rPr>
          <w:rFonts w:ascii="Times New Roman" w:hAnsi="Times New Roman" w:cs="Times New Roman"/>
          <w:b/>
          <w:sz w:val="28"/>
          <w:szCs w:val="28"/>
        </w:rPr>
        <w:t>,</w:t>
      </w:r>
      <w:r w:rsidR="00020168" w:rsidRPr="00020168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направленное</w:t>
      </w:r>
      <w:r w:rsidRPr="00FC0379">
        <w:rPr>
          <w:rFonts w:ascii="Times New Roman" w:hAnsi="Times New Roman" w:cs="Times New Roman"/>
          <w:b/>
          <w:sz w:val="28"/>
          <w:szCs w:val="28"/>
        </w:rPr>
        <w:t xml:space="preserve"> на  изучение родного языка </w:t>
      </w:r>
      <w:proofErr w:type="gramEnd"/>
    </w:p>
    <w:p w:rsidR="00025ACF" w:rsidRDefault="005777C6" w:rsidP="005777C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sz w:val="28"/>
          <w:szCs w:val="28"/>
        </w:rPr>
        <w:t>на ряду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с преподаванием на русском языке</w:t>
      </w:r>
    </w:p>
    <w:p w:rsidR="005777C6" w:rsidRPr="00FC0379" w:rsidRDefault="005777C6" w:rsidP="005777C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(вариант 4</w:t>
      </w:r>
      <w:r w:rsidRPr="00865DCC">
        <w:rPr>
          <w:rFonts w:ascii="Times New Roman" w:hAnsi="Times New Roman" w:cs="Times New Roman"/>
          <w:b/>
          <w:sz w:val="28"/>
          <w:szCs w:val="28"/>
        </w:rPr>
        <w:t>)</w:t>
      </w:r>
    </w:p>
    <w:tbl>
      <w:tblPr>
        <w:tblpPr w:leftFromText="180" w:rightFromText="180" w:vertAnchor="text" w:horzAnchor="page" w:tblpX="784" w:tblpY="177"/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660"/>
        <w:gridCol w:w="3118"/>
        <w:gridCol w:w="709"/>
        <w:gridCol w:w="709"/>
        <w:gridCol w:w="709"/>
        <w:gridCol w:w="708"/>
        <w:gridCol w:w="851"/>
        <w:gridCol w:w="1134"/>
      </w:tblGrid>
      <w:tr w:rsidR="00020168" w:rsidRPr="00FC0379" w:rsidTr="008F02CF">
        <w:trPr>
          <w:trHeight w:val="241"/>
        </w:trPr>
        <w:tc>
          <w:tcPr>
            <w:tcW w:w="2660" w:type="dxa"/>
            <w:vMerge w:val="restart"/>
          </w:tcPr>
          <w:p w:rsidR="00020168" w:rsidRPr="00FC0379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C03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Предметные области</w:t>
            </w:r>
          </w:p>
        </w:tc>
        <w:tc>
          <w:tcPr>
            <w:tcW w:w="3118" w:type="dxa"/>
            <w:vMerge w:val="restart"/>
            <w:tcBorders>
              <w:tr2bl w:val="single" w:sz="4" w:space="0" w:color="auto"/>
            </w:tcBorders>
          </w:tcPr>
          <w:p w:rsidR="00020168" w:rsidRPr="00FC0379" w:rsidRDefault="00020168" w:rsidP="008F02CF">
            <w:pPr>
              <w:spacing w:after="0" w:line="240" w:lineRule="auto"/>
              <w:ind w:left="13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C03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Учебные</w:t>
            </w:r>
          </w:p>
          <w:p w:rsidR="00020168" w:rsidRPr="00FC0379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C03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предметы</w:t>
            </w:r>
          </w:p>
          <w:p w:rsidR="00020168" w:rsidRPr="00FC0379" w:rsidRDefault="00020168" w:rsidP="008F02CF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C03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Классы</w:t>
            </w:r>
          </w:p>
        </w:tc>
        <w:tc>
          <w:tcPr>
            <w:tcW w:w="3686" w:type="dxa"/>
            <w:gridSpan w:val="5"/>
          </w:tcPr>
          <w:p w:rsidR="00020168" w:rsidRDefault="00020168" w:rsidP="008F02C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Количество часов в неделю</w:t>
            </w:r>
          </w:p>
        </w:tc>
        <w:tc>
          <w:tcPr>
            <w:tcW w:w="1134" w:type="dxa"/>
          </w:tcPr>
          <w:p w:rsidR="00020168" w:rsidRDefault="00020168" w:rsidP="008F02C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020168" w:rsidRPr="00FC0379" w:rsidTr="008F02CF">
        <w:trPr>
          <w:trHeight w:val="241"/>
        </w:trPr>
        <w:tc>
          <w:tcPr>
            <w:tcW w:w="2660" w:type="dxa"/>
            <w:vMerge/>
          </w:tcPr>
          <w:p w:rsidR="00020168" w:rsidRPr="00FC0379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118" w:type="dxa"/>
            <w:vMerge/>
            <w:tcBorders>
              <w:tr2bl w:val="single" w:sz="4" w:space="0" w:color="auto"/>
            </w:tcBorders>
          </w:tcPr>
          <w:p w:rsidR="00020168" w:rsidRPr="00FC0379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020168" w:rsidRPr="00372235" w:rsidRDefault="00020168" w:rsidP="008F02C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V</w:t>
            </w:r>
          </w:p>
        </w:tc>
        <w:tc>
          <w:tcPr>
            <w:tcW w:w="709" w:type="dxa"/>
          </w:tcPr>
          <w:p w:rsidR="00020168" w:rsidRPr="00E6708B" w:rsidRDefault="00020168" w:rsidP="008F02C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VI</w:t>
            </w:r>
          </w:p>
        </w:tc>
        <w:tc>
          <w:tcPr>
            <w:tcW w:w="709" w:type="dxa"/>
          </w:tcPr>
          <w:p w:rsidR="00020168" w:rsidRPr="00DD647F" w:rsidRDefault="00020168" w:rsidP="008F02C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VII</w:t>
            </w:r>
          </w:p>
        </w:tc>
        <w:tc>
          <w:tcPr>
            <w:tcW w:w="708" w:type="dxa"/>
          </w:tcPr>
          <w:p w:rsidR="00020168" w:rsidRPr="007F27B7" w:rsidRDefault="00020168" w:rsidP="008F02C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VIII</w:t>
            </w:r>
          </w:p>
        </w:tc>
        <w:tc>
          <w:tcPr>
            <w:tcW w:w="851" w:type="dxa"/>
          </w:tcPr>
          <w:p w:rsidR="00020168" w:rsidRPr="00020168" w:rsidRDefault="00020168" w:rsidP="008F02C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IX</w:t>
            </w:r>
          </w:p>
        </w:tc>
        <w:tc>
          <w:tcPr>
            <w:tcW w:w="1134" w:type="dxa"/>
          </w:tcPr>
          <w:p w:rsidR="00020168" w:rsidRPr="00A25108" w:rsidRDefault="00020168" w:rsidP="008F02C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ВСЕГО</w:t>
            </w:r>
          </w:p>
        </w:tc>
      </w:tr>
      <w:tr w:rsidR="00020168" w:rsidRPr="00FC0379" w:rsidTr="008F02CF">
        <w:trPr>
          <w:trHeight w:val="315"/>
        </w:trPr>
        <w:tc>
          <w:tcPr>
            <w:tcW w:w="2660" w:type="dxa"/>
          </w:tcPr>
          <w:p w:rsidR="00020168" w:rsidRPr="00FC0379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118" w:type="dxa"/>
          </w:tcPr>
          <w:p w:rsidR="00020168" w:rsidRPr="00FC0379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 w:rsidRPr="00FC0379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Обязательная часть</w:t>
            </w:r>
          </w:p>
        </w:tc>
        <w:tc>
          <w:tcPr>
            <w:tcW w:w="709" w:type="dxa"/>
            <w:vAlign w:val="bottom"/>
          </w:tcPr>
          <w:p w:rsidR="00020168" w:rsidRPr="00F246E1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</w:tcPr>
          <w:p w:rsidR="00020168" w:rsidRPr="00FC0379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020168" w:rsidRPr="00FC0379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</w:tcPr>
          <w:p w:rsidR="00020168" w:rsidRPr="00FC0379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</w:tcPr>
          <w:p w:rsidR="00020168" w:rsidRPr="00FC0379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 w:rsidR="00020168" w:rsidRPr="00FC0379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175358" w:rsidRPr="00FC0379" w:rsidTr="008F02CF">
        <w:trPr>
          <w:trHeight w:val="250"/>
        </w:trPr>
        <w:tc>
          <w:tcPr>
            <w:tcW w:w="2660" w:type="dxa"/>
            <w:vMerge w:val="restart"/>
          </w:tcPr>
          <w:p w:rsidR="00175358" w:rsidRPr="00FC0379" w:rsidRDefault="008F02CF" w:rsidP="008F02CF">
            <w:pPr>
              <w:pStyle w:val="Default"/>
              <w:jc w:val="both"/>
              <w:rPr>
                <w:bCs/>
              </w:rPr>
            </w:pPr>
            <w:r>
              <w:rPr>
                <w:sz w:val="23"/>
                <w:szCs w:val="23"/>
              </w:rPr>
              <w:t xml:space="preserve">Русский язык и литература </w:t>
            </w:r>
          </w:p>
        </w:tc>
        <w:tc>
          <w:tcPr>
            <w:tcW w:w="3118" w:type="dxa"/>
          </w:tcPr>
          <w:p w:rsidR="00175358" w:rsidRPr="00FC0379" w:rsidRDefault="0017535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0379">
              <w:rPr>
                <w:rFonts w:ascii="Times New Roman" w:hAnsi="Times New Roman" w:cs="Times New Roman"/>
                <w:bCs/>
                <w:sz w:val="24"/>
                <w:szCs w:val="24"/>
              </w:rPr>
              <w:t>Русский язык</w:t>
            </w:r>
          </w:p>
        </w:tc>
        <w:tc>
          <w:tcPr>
            <w:tcW w:w="709" w:type="dxa"/>
            <w:vAlign w:val="bottom"/>
          </w:tcPr>
          <w:p w:rsidR="00175358" w:rsidRPr="00975F20" w:rsidRDefault="0017535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709" w:type="dxa"/>
            <w:vAlign w:val="bottom"/>
          </w:tcPr>
          <w:p w:rsidR="00175358" w:rsidRPr="00E6708B" w:rsidRDefault="0017535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09" w:type="dxa"/>
          </w:tcPr>
          <w:p w:rsidR="00175358" w:rsidRPr="00975F20" w:rsidRDefault="0017535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8" w:type="dxa"/>
          </w:tcPr>
          <w:p w:rsidR="00175358" w:rsidRPr="006F0E7A" w:rsidRDefault="0017535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0E7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  <w:vAlign w:val="bottom"/>
          </w:tcPr>
          <w:p w:rsidR="00175358" w:rsidRPr="00975F20" w:rsidRDefault="0017535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  <w:vAlign w:val="bottom"/>
          </w:tcPr>
          <w:p w:rsidR="00175358" w:rsidRPr="00975F20" w:rsidRDefault="0017535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175358" w:rsidRPr="00FC0379" w:rsidTr="008F02CF">
        <w:trPr>
          <w:trHeight w:val="240"/>
        </w:trPr>
        <w:tc>
          <w:tcPr>
            <w:tcW w:w="2660" w:type="dxa"/>
            <w:vMerge/>
          </w:tcPr>
          <w:p w:rsidR="00175358" w:rsidRPr="00FC0379" w:rsidRDefault="0017535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118" w:type="dxa"/>
          </w:tcPr>
          <w:p w:rsidR="00175358" w:rsidRPr="00FC0379" w:rsidRDefault="0017535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0379">
              <w:rPr>
                <w:rFonts w:ascii="Times New Roman" w:hAnsi="Times New Roman" w:cs="Times New Roman"/>
                <w:bCs/>
                <w:sz w:val="24"/>
                <w:szCs w:val="24"/>
              </w:rPr>
              <w:t>Литература</w:t>
            </w:r>
          </w:p>
        </w:tc>
        <w:tc>
          <w:tcPr>
            <w:tcW w:w="709" w:type="dxa"/>
            <w:vAlign w:val="bottom"/>
          </w:tcPr>
          <w:p w:rsidR="00175358" w:rsidRPr="00975F20" w:rsidRDefault="0017535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  <w:vAlign w:val="bottom"/>
          </w:tcPr>
          <w:p w:rsidR="00175358" w:rsidRPr="00E6708B" w:rsidRDefault="0017535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175358" w:rsidRPr="00610ABD" w:rsidRDefault="0017535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2</w:t>
            </w:r>
          </w:p>
        </w:tc>
        <w:tc>
          <w:tcPr>
            <w:tcW w:w="708" w:type="dxa"/>
          </w:tcPr>
          <w:p w:rsidR="00175358" w:rsidRPr="006F0E7A" w:rsidRDefault="0017535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F0E7A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851" w:type="dxa"/>
            <w:vAlign w:val="bottom"/>
          </w:tcPr>
          <w:p w:rsidR="00175358" w:rsidRPr="00975F20" w:rsidRDefault="00AB3512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1134" w:type="dxa"/>
            <w:vAlign w:val="bottom"/>
          </w:tcPr>
          <w:p w:rsidR="00175358" w:rsidRPr="00975F20" w:rsidRDefault="0017535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  <w:r w:rsidR="00AB3512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175358" w:rsidRPr="00FC0379" w:rsidTr="007D1E0A">
        <w:trPr>
          <w:trHeight w:val="378"/>
        </w:trPr>
        <w:tc>
          <w:tcPr>
            <w:tcW w:w="2660" w:type="dxa"/>
            <w:vMerge w:val="restart"/>
          </w:tcPr>
          <w:p w:rsidR="00175358" w:rsidRPr="00FC0379" w:rsidRDefault="008F02CF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Родной язык и родная литература</w:t>
            </w:r>
          </w:p>
        </w:tc>
        <w:tc>
          <w:tcPr>
            <w:tcW w:w="3118" w:type="dxa"/>
          </w:tcPr>
          <w:p w:rsidR="00175358" w:rsidRPr="00FC0379" w:rsidRDefault="0017535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Родной язык и родная литература</w:t>
            </w:r>
            <w:r w:rsidRPr="00FC037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(тат)</w:t>
            </w:r>
          </w:p>
        </w:tc>
        <w:tc>
          <w:tcPr>
            <w:tcW w:w="709" w:type="dxa"/>
          </w:tcPr>
          <w:p w:rsidR="00175358" w:rsidRPr="00975F20" w:rsidRDefault="0017535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vAlign w:val="bottom"/>
          </w:tcPr>
          <w:p w:rsidR="00175358" w:rsidRPr="00E6708B" w:rsidRDefault="0017535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6708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175358" w:rsidRPr="00610ABD" w:rsidRDefault="0017535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708" w:type="dxa"/>
          </w:tcPr>
          <w:p w:rsidR="00175358" w:rsidRPr="006F0E7A" w:rsidRDefault="0017535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0E7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vAlign w:val="bottom"/>
          </w:tcPr>
          <w:p w:rsidR="00175358" w:rsidRPr="004A1AB7" w:rsidRDefault="00AB3512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vAlign w:val="bottom"/>
          </w:tcPr>
          <w:p w:rsidR="00175358" w:rsidRPr="004A1AB7" w:rsidRDefault="00AB3512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175358" w:rsidRPr="00FC0379" w:rsidTr="008F02CF">
        <w:trPr>
          <w:trHeight w:val="131"/>
        </w:trPr>
        <w:tc>
          <w:tcPr>
            <w:tcW w:w="2660" w:type="dxa"/>
            <w:vMerge/>
          </w:tcPr>
          <w:p w:rsidR="00175358" w:rsidRPr="00FC0379" w:rsidRDefault="00175358" w:rsidP="008F02CF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118" w:type="dxa"/>
          </w:tcPr>
          <w:p w:rsidR="00175358" w:rsidRPr="00FC0379" w:rsidRDefault="00175358" w:rsidP="008F02C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Родной язык и родная литература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чув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709" w:type="dxa"/>
            <w:vAlign w:val="bottom"/>
          </w:tcPr>
          <w:p w:rsidR="00175358" w:rsidRPr="00975F20" w:rsidRDefault="00175358" w:rsidP="008F02CF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175358" w:rsidRPr="00E6708B" w:rsidRDefault="00175358" w:rsidP="008F02CF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175358" w:rsidRPr="00BA4059" w:rsidRDefault="00175358" w:rsidP="008F02CF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708" w:type="dxa"/>
          </w:tcPr>
          <w:p w:rsidR="00175358" w:rsidRPr="006F0E7A" w:rsidRDefault="00175358" w:rsidP="008F02CF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0E7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175358" w:rsidRPr="009C0166" w:rsidRDefault="00AB3512" w:rsidP="008F02CF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175358" w:rsidRPr="009C0166" w:rsidRDefault="00AB3512" w:rsidP="008F02CF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175358" w:rsidRPr="00FC0379" w:rsidTr="008F02CF">
        <w:trPr>
          <w:trHeight w:val="131"/>
        </w:trPr>
        <w:tc>
          <w:tcPr>
            <w:tcW w:w="2660" w:type="dxa"/>
            <w:vMerge w:val="restart"/>
          </w:tcPr>
          <w:p w:rsidR="00175358" w:rsidRPr="00FC0379" w:rsidRDefault="008F02CF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Иностранный язык</w:t>
            </w:r>
          </w:p>
        </w:tc>
        <w:tc>
          <w:tcPr>
            <w:tcW w:w="3118" w:type="dxa"/>
          </w:tcPr>
          <w:p w:rsidR="00175358" w:rsidRPr="00FC0379" w:rsidRDefault="00175358" w:rsidP="008F02CF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Иностранный язык Английский</w:t>
            </w:r>
            <w:r w:rsidRPr="00FC037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язык</w:t>
            </w:r>
          </w:p>
        </w:tc>
        <w:tc>
          <w:tcPr>
            <w:tcW w:w="709" w:type="dxa"/>
            <w:vAlign w:val="bottom"/>
          </w:tcPr>
          <w:p w:rsidR="00175358" w:rsidRPr="00F246E1" w:rsidRDefault="0017535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3</w:t>
            </w:r>
          </w:p>
        </w:tc>
        <w:tc>
          <w:tcPr>
            <w:tcW w:w="709" w:type="dxa"/>
            <w:vAlign w:val="bottom"/>
          </w:tcPr>
          <w:p w:rsidR="00175358" w:rsidRPr="00E6708B" w:rsidRDefault="0017535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6708B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709" w:type="dxa"/>
          </w:tcPr>
          <w:p w:rsidR="00175358" w:rsidRPr="00CC3B2C" w:rsidRDefault="0017535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3</w:t>
            </w:r>
          </w:p>
        </w:tc>
        <w:tc>
          <w:tcPr>
            <w:tcW w:w="708" w:type="dxa"/>
          </w:tcPr>
          <w:p w:rsidR="00175358" w:rsidRPr="006F0E7A" w:rsidRDefault="0017535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F0E7A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851" w:type="dxa"/>
            <w:vAlign w:val="bottom"/>
          </w:tcPr>
          <w:p w:rsidR="00175358" w:rsidRPr="004A1AB7" w:rsidRDefault="00AB3512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1134" w:type="dxa"/>
            <w:vAlign w:val="bottom"/>
          </w:tcPr>
          <w:p w:rsidR="00175358" w:rsidRPr="004A1AB7" w:rsidRDefault="00AB3512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15</w:t>
            </w:r>
          </w:p>
        </w:tc>
      </w:tr>
      <w:tr w:rsidR="00175358" w:rsidRPr="00FC0379" w:rsidTr="008F02CF">
        <w:trPr>
          <w:trHeight w:val="131"/>
        </w:trPr>
        <w:tc>
          <w:tcPr>
            <w:tcW w:w="2660" w:type="dxa"/>
            <w:vMerge/>
          </w:tcPr>
          <w:p w:rsidR="00175358" w:rsidRDefault="0017535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118" w:type="dxa"/>
          </w:tcPr>
          <w:p w:rsidR="00175358" w:rsidRDefault="00175358" w:rsidP="008F02CF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Иностранный язык Немецкий язык</w:t>
            </w:r>
          </w:p>
        </w:tc>
        <w:tc>
          <w:tcPr>
            <w:tcW w:w="709" w:type="dxa"/>
            <w:vAlign w:val="bottom"/>
          </w:tcPr>
          <w:p w:rsidR="00175358" w:rsidRDefault="0017535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vAlign w:val="bottom"/>
          </w:tcPr>
          <w:p w:rsidR="00175358" w:rsidRPr="00E6708B" w:rsidRDefault="0017535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175358" w:rsidRPr="00175358" w:rsidRDefault="0017535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708" w:type="dxa"/>
          </w:tcPr>
          <w:p w:rsidR="00175358" w:rsidRPr="006F0E7A" w:rsidRDefault="0017535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1" w:type="dxa"/>
            <w:vAlign w:val="bottom"/>
          </w:tcPr>
          <w:p w:rsidR="00175358" w:rsidRPr="004A1AB7" w:rsidRDefault="0017535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134" w:type="dxa"/>
            <w:vAlign w:val="bottom"/>
          </w:tcPr>
          <w:p w:rsidR="00175358" w:rsidRDefault="00AB3512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</w:tr>
      <w:tr w:rsidR="00020168" w:rsidRPr="00FC0379" w:rsidTr="008F02CF">
        <w:trPr>
          <w:trHeight w:val="427"/>
        </w:trPr>
        <w:tc>
          <w:tcPr>
            <w:tcW w:w="2660" w:type="dxa"/>
            <w:vMerge w:val="restart"/>
          </w:tcPr>
          <w:p w:rsidR="00020168" w:rsidRPr="00FC0379" w:rsidRDefault="00020168" w:rsidP="008F02CF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0379">
              <w:rPr>
                <w:rFonts w:ascii="Times New Roman" w:hAnsi="Times New Roman" w:cs="Times New Roman"/>
                <w:bCs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3118" w:type="dxa"/>
          </w:tcPr>
          <w:p w:rsidR="00020168" w:rsidRPr="00FC0379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0379">
              <w:rPr>
                <w:rFonts w:ascii="Times New Roman" w:hAnsi="Times New Roman" w:cs="Times New Roman"/>
                <w:bCs/>
                <w:sz w:val="24"/>
                <w:szCs w:val="24"/>
              </w:rPr>
              <w:t>Математика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709" w:type="dxa"/>
            <w:vAlign w:val="bottom"/>
          </w:tcPr>
          <w:p w:rsidR="00020168" w:rsidRPr="00F246E1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5</w:t>
            </w:r>
          </w:p>
        </w:tc>
        <w:tc>
          <w:tcPr>
            <w:tcW w:w="709" w:type="dxa"/>
            <w:vAlign w:val="bottom"/>
          </w:tcPr>
          <w:p w:rsidR="00020168" w:rsidRPr="00E6708B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6708B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709" w:type="dxa"/>
          </w:tcPr>
          <w:p w:rsidR="00020168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8" w:type="dxa"/>
          </w:tcPr>
          <w:p w:rsidR="00020168" w:rsidRPr="006F0E7A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51" w:type="dxa"/>
            <w:vAlign w:val="bottom"/>
          </w:tcPr>
          <w:p w:rsidR="00020168" w:rsidRPr="00E6708B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vAlign w:val="bottom"/>
          </w:tcPr>
          <w:p w:rsidR="00020168" w:rsidRPr="00E6708B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</w:t>
            </w:r>
          </w:p>
        </w:tc>
      </w:tr>
      <w:tr w:rsidR="00020168" w:rsidRPr="00FC0379" w:rsidTr="008F02CF">
        <w:trPr>
          <w:trHeight w:val="385"/>
        </w:trPr>
        <w:tc>
          <w:tcPr>
            <w:tcW w:w="2660" w:type="dxa"/>
            <w:vMerge/>
          </w:tcPr>
          <w:p w:rsidR="00020168" w:rsidRPr="00FC0379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118" w:type="dxa"/>
          </w:tcPr>
          <w:p w:rsidR="00020168" w:rsidRPr="00FC0379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0379">
              <w:rPr>
                <w:rFonts w:ascii="Times New Roman" w:hAnsi="Times New Roman" w:cs="Times New Roman"/>
                <w:bCs/>
                <w:sz w:val="24"/>
                <w:szCs w:val="24"/>
              </w:rPr>
              <w:t>Алгебра</w:t>
            </w:r>
          </w:p>
        </w:tc>
        <w:tc>
          <w:tcPr>
            <w:tcW w:w="709" w:type="dxa"/>
            <w:vAlign w:val="bottom"/>
          </w:tcPr>
          <w:p w:rsidR="00020168" w:rsidRPr="00FC0379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  <w:vAlign w:val="bottom"/>
          </w:tcPr>
          <w:p w:rsidR="00020168" w:rsidRPr="00E6708B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020168" w:rsidRPr="0023109B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3</w:t>
            </w:r>
          </w:p>
        </w:tc>
        <w:tc>
          <w:tcPr>
            <w:tcW w:w="708" w:type="dxa"/>
          </w:tcPr>
          <w:p w:rsidR="00020168" w:rsidRPr="006F0E7A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F0E7A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851" w:type="dxa"/>
            <w:vAlign w:val="bottom"/>
          </w:tcPr>
          <w:p w:rsidR="00020168" w:rsidRPr="004A1AB7" w:rsidRDefault="00AB3512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1134" w:type="dxa"/>
            <w:vAlign w:val="bottom"/>
          </w:tcPr>
          <w:p w:rsidR="00020168" w:rsidRPr="004A1AB7" w:rsidRDefault="00AB3512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9</w:t>
            </w:r>
          </w:p>
        </w:tc>
      </w:tr>
      <w:tr w:rsidR="00020168" w:rsidRPr="00FC0379" w:rsidTr="008F02CF">
        <w:trPr>
          <w:trHeight w:val="201"/>
        </w:trPr>
        <w:tc>
          <w:tcPr>
            <w:tcW w:w="2660" w:type="dxa"/>
            <w:vMerge/>
          </w:tcPr>
          <w:p w:rsidR="00020168" w:rsidRPr="00FC0379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118" w:type="dxa"/>
          </w:tcPr>
          <w:p w:rsidR="00020168" w:rsidRPr="00FC0379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0379">
              <w:rPr>
                <w:rFonts w:ascii="Times New Roman" w:hAnsi="Times New Roman" w:cs="Times New Roman"/>
                <w:bCs/>
                <w:sz w:val="24"/>
                <w:szCs w:val="24"/>
              </w:rPr>
              <w:t>Геометрия</w:t>
            </w:r>
          </w:p>
        </w:tc>
        <w:tc>
          <w:tcPr>
            <w:tcW w:w="709" w:type="dxa"/>
            <w:vAlign w:val="bottom"/>
          </w:tcPr>
          <w:p w:rsidR="00020168" w:rsidRPr="00FC0379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  <w:vAlign w:val="bottom"/>
          </w:tcPr>
          <w:p w:rsidR="00020168" w:rsidRPr="00E6708B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020168" w:rsidRPr="0023109B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2</w:t>
            </w:r>
          </w:p>
        </w:tc>
        <w:tc>
          <w:tcPr>
            <w:tcW w:w="708" w:type="dxa"/>
          </w:tcPr>
          <w:p w:rsidR="00020168" w:rsidRPr="006F0E7A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F0E7A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851" w:type="dxa"/>
            <w:vAlign w:val="bottom"/>
          </w:tcPr>
          <w:p w:rsidR="00020168" w:rsidRPr="004A1AB7" w:rsidRDefault="00AB3512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134" w:type="dxa"/>
            <w:vAlign w:val="bottom"/>
          </w:tcPr>
          <w:p w:rsidR="00020168" w:rsidRPr="004A1AB7" w:rsidRDefault="00AB3512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</w:tr>
      <w:tr w:rsidR="00020168" w:rsidRPr="00FC0379" w:rsidTr="008F02CF">
        <w:trPr>
          <w:trHeight w:val="385"/>
        </w:trPr>
        <w:tc>
          <w:tcPr>
            <w:tcW w:w="2660" w:type="dxa"/>
            <w:vMerge/>
          </w:tcPr>
          <w:p w:rsidR="00020168" w:rsidRPr="00FC0379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118" w:type="dxa"/>
          </w:tcPr>
          <w:p w:rsidR="00020168" w:rsidRPr="00FC0379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0379">
              <w:rPr>
                <w:rFonts w:ascii="Times New Roman" w:hAnsi="Times New Roman" w:cs="Times New Roman"/>
                <w:bCs/>
                <w:sz w:val="24"/>
                <w:szCs w:val="24"/>
              </w:rPr>
              <w:t>Информатика</w:t>
            </w:r>
          </w:p>
        </w:tc>
        <w:tc>
          <w:tcPr>
            <w:tcW w:w="709" w:type="dxa"/>
            <w:vAlign w:val="bottom"/>
          </w:tcPr>
          <w:p w:rsidR="00020168" w:rsidRPr="00FC0379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  <w:vAlign w:val="bottom"/>
          </w:tcPr>
          <w:p w:rsidR="00020168" w:rsidRPr="00E6708B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020168" w:rsidRPr="0023109B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1</w:t>
            </w:r>
          </w:p>
        </w:tc>
        <w:tc>
          <w:tcPr>
            <w:tcW w:w="708" w:type="dxa"/>
          </w:tcPr>
          <w:p w:rsidR="00020168" w:rsidRPr="006F0E7A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F0E7A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1" w:type="dxa"/>
            <w:vAlign w:val="bottom"/>
          </w:tcPr>
          <w:p w:rsidR="00020168" w:rsidRPr="004A1AB7" w:rsidRDefault="00AB3512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vAlign w:val="bottom"/>
          </w:tcPr>
          <w:p w:rsidR="00020168" w:rsidRPr="004A1AB7" w:rsidRDefault="00AB3512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020168" w:rsidRPr="00FC0379" w:rsidTr="008F02CF">
        <w:trPr>
          <w:trHeight w:val="402"/>
        </w:trPr>
        <w:tc>
          <w:tcPr>
            <w:tcW w:w="2660" w:type="dxa"/>
            <w:vMerge w:val="restart"/>
          </w:tcPr>
          <w:p w:rsidR="00020168" w:rsidRPr="00FC0379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0379">
              <w:rPr>
                <w:rFonts w:ascii="Times New Roman" w:hAnsi="Times New Roman" w:cs="Times New Roman"/>
                <w:bCs/>
                <w:sz w:val="24"/>
                <w:szCs w:val="24"/>
              </w:rPr>
              <w:t>Общественно-научные предметы</w:t>
            </w:r>
          </w:p>
        </w:tc>
        <w:tc>
          <w:tcPr>
            <w:tcW w:w="3118" w:type="dxa"/>
          </w:tcPr>
          <w:p w:rsidR="00020168" w:rsidRPr="00FC0379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0379">
              <w:rPr>
                <w:rFonts w:ascii="Times New Roman" w:hAnsi="Times New Roman" w:cs="Times New Roman"/>
                <w:bCs/>
                <w:sz w:val="24"/>
                <w:szCs w:val="24"/>
              </w:rPr>
              <w:t>История</w:t>
            </w:r>
          </w:p>
        </w:tc>
        <w:tc>
          <w:tcPr>
            <w:tcW w:w="709" w:type="dxa"/>
            <w:vAlign w:val="bottom"/>
          </w:tcPr>
          <w:p w:rsidR="00020168" w:rsidRPr="002A67E8" w:rsidRDefault="002A67E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709" w:type="dxa"/>
            <w:vAlign w:val="bottom"/>
          </w:tcPr>
          <w:p w:rsidR="00020168" w:rsidRPr="00E6708B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6708B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020168" w:rsidRPr="00BA4313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2</w:t>
            </w:r>
          </w:p>
        </w:tc>
        <w:tc>
          <w:tcPr>
            <w:tcW w:w="708" w:type="dxa"/>
          </w:tcPr>
          <w:p w:rsidR="00020168" w:rsidRPr="006F0E7A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F0E7A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851" w:type="dxa"/>
            <w:vAlign w:val="bottom"/>
          </w:tcPr>
          <w:p w:rsidR="00020168" w:rsidRPr="004A1AB7" w:rsidRDefault="00AB3512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134" w:type="dxa"/>
            <w:vAlign w:val="bottom"/>
          </w:tcPr>
          <w:p w:rsidR="00020168" w:rsidRPr="004A1AB7" w:rsidRDefault="002A67E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9</w:t>
            </w:r>
          </w:p>
        </w:tc>
      </w:tr>
      <w:tr w:rsidR="0063703B" w:rsidRPr="00FC0379" w:rsidTr="008F02CF">
        <w:trPr>
          <w:trHeight w:val="402"/>
        </w:trPr>
        <w:tc>
          <w:tcPr>
            <w:tcW w:w="2660" w:type="dxa"/>
            <w:vMerge/>
          </w:tcPr>
          <w:p w:rsidR="0063703B" w:rsidRPr="00FC0379" w:rsidRDefault="0063703B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118" w:type="dxa"/>
          </w:tcPr>
          <w:p w:rsidR="0063703B" w:rsidRPr="00FC0379" w:rsidRDefault="002A67E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A67E8">
              <w:rPr>
                <w:rFonts w:ascii="Times New Roman" w:hAnsi="Times New Roman" w:cs="Times New Roman"/>
                <w:bCs/>
                <w:sz w:val="24"/>
                <w:szCs w:val="24"/>
              </w:rPr>
              <w:t>ОДНКНР</w:t>
            </w:r>
          </w:p>
        </w:tc>
        <w:tc>
          <w:tcPr>
            <w:tcW w:w="709" w:type="dxa"/>
            <w:vAlign w:val="bottom"/>
          </w:tcPr>
          <w:p w:rsidR="0063703B" w:rsidRPr="002A67E8" w:rsidRDefault="002A67E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709" w:type="dxa"/>
            <w:vAlign w:val="bottom"/>
          </w:tcPr>
          <w:p w:rsidR="0063703B" w:rsidRPr="00E6708B" w:rsidRDefault="0063703B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63703B" w:rsidRDefault="0063703B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</w:tc>
        <w:tc>
          <w:tcPr>
            <w:tcW w:w="708" w:type="dxa"/>
          </w:tcPr>
          <w:p w:rsidR="0063703B" w:rsidRPr="006F0E7A" w:rsidRDefault="0063703B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51" w:type="dxa"/>
            <w:vAlign w:val="bottom"/>
          </w:tcPr>
          <w:p w:rsidR="0063703B" w:rsidRDefault="0063703B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vAlign w:val="bottom"/>
          </w:tcPr>
          <w:p w:rsidR="0063703B" w:rsidRDefault="002A67E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020168" w:rsidRPr="00FC0379" w:rsidTr="008F02CF">
        <w:trPr>
          <w:trHeight w:val="234"/>
        </w:trPr>
        <w:tc>
          <w:tcPr>
            <w:tcW w:w="2660" w:type="dxa"/>
            <w:vMerge/>
          </w:tcPr>
          <w:p w:rsidR="00020168" w:rsidRPr="00FC0379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118" w:type="dxa"/>
          </w:tcPr>
          <w:p w:rsidR="00020168" w:rsidRPr="00FC0379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0379">
              <w:rPr>
                <w:rFonts w:ascii="Times New Roman" w:hAnsi="Times New Roman" w:cs="Times New Roman"/>
                <w:bCs/>
                <w:sz w:val="24"/>
                <w:szCs w:val="24"/>
              </w:rPr>
              <w:t>Обществознание</w:t>
            </w:r>
          </w:p>
        </w:tc>
        <w:tc>
          <w:tcPr>
            <w:tcW w:w="709" w:type="dxa"/>
            <w:vAlign w:val="bottom"/>
          </w:tcPr>
          <w:p w:rsidR="00020168" w:rsidRPr="00FC0379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  <w:vAlign w:val="bottom"/>
          </w:tcPr>
          <w:p w:rsidR="00020168" w:rsidRPr="00E6708B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6708B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020168" w:rsidRPr="006671AD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1</w:t>
            </w:r>
          </w:p>
        </w:tc>
        <w:tc>
          <w:tcPr>
            <w:tcW w:w="708" w:type="dxa"/>
          </w:tcPr>
          <w:p w:rsidR="00020168" w:rsidRPr="006F0E7A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F0E7A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1" w:type="dxa"/>
            <w:vAlign w:val="bottom"/>
          </w:tcPr>
          <w:p w:rsidR="00020168" w:rsidRPr="00DB4CA6" w:rsidRDefault="00AB3512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vAlign w:val="bottom"/>
          </w:tcPr>
          <w:p w:rsidR="00020168" w:rsidRPr="00DB4CA6" w:rsidRDefault="00AB3512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</w:tr>
      <w:tr w:rsidR="00020168" w:rsidRPr="00FC0379" w:rsidTr="008F02CF">
        <w:trPr>
          <w:trHeight w:val="318"/>
        </w:trPr>
        <w:tc>
          <w:tcPr>
            <w:tcW w:w="2660" w:type="dxa"/>
            <w:vMerge/>
          </w:tcPr>
          <w:p w:rsidR="00020168" w:rsidRPr="00FC0379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118" w:type="dxa"/>
          </w:tcPr>
          <w:p w:rsidR="00020168" w:rsidRPr="00FC0379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0379">
              <w:rPr>
                <w:rFonts w:ascii="Times New Roman" w:hAnsi="Times New Roman" w:cs="Times New Roman"/>
                <w:bCs/>
                <w:sz w:val="24"/>
                <w:szCs w:val="24"/>
              </w:rPr>
              <w:t>География</w:t>
            </w:r>
          </w:p>
        </w:tc>
        <w:tc>
          <w:tcPr>
            <w:tcW w:w="709" w:type="dxa"/>
            <w:vAlign w:val="bottom"/>
          </w:tcPr>
          <w:p w:rsidR="00020168" w:rsidRPr="00EE7CB2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  <w:vAlign w:val="bottom"/>
          </w:tcPr>
          <w:p w:rsidR="00020168" w:rsidRPr="00E6708B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6708B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020168" w:rsidRPr="00137E7C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2</w:t>
            </w:r>
          </w:p>
        </w:tc>
        <w:tc>
          <w:tcPr>
            <w:tcW w:w="708" w:type="dxa"/>
          </w:tcPr>
          <w:p w:rsidR="00020168" w:rsidRPr="006F0E7A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F0E7A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851" w:type="dxa"/>
            <w:vAlign w:val="bottom"/>
          </w:tcPr>
          <w:p w:rsidR="00020168" w:rsidRPr="00DB4CA6" w:rsidRDefault="00AB3512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134" w:type="dxa"/>
            <w:vAlign w:val="bottom"/>
          </w:tcPr>
          <w:p w:rsidR="00020168" w:rsidRPr="00DB4CA6" w:rsidRDefault="00AB3512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</w:p>
        </w:tc>
      </w:tr>
      <w:tr w:rsidR="00020168" w:rsidRPr="00FC0379" w:rsidTr="008F02CF">
        <w:trPr>
          <w:trHeight w:val="181"/>
        </w:trPr>
        <w:tc>
          <w:tcPr>
            <w:tcW w:w="2660" w:type="dxa"/>
            <w:vMerge w:val="restart"/>
          </w:tcPr>
          <w:p w:rsidR="00020168" w:rsidRPr="00FC0379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gramStart"/>
            <w:r w:rsidRPr="00FC0379">
              <w:rPr>
                <w:rFonts w:ascii="Times New Roman" w:hAnsi="Times New Roman" w:cs="Times New Roman"/>
                <w:bCs/>
                <w:sz w:val="24"/>
                <w:szCs w:val="24"/>
              </w:rPr>
              <w:t>Естественно-научные</w:t>
            </w:r>
            <w:proofErr w:type="gramEnd"/>
            <w:r w:rsidRPr="00FC037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предметы</w:t>
            </w:r>
          </w:p>
        </w:tc>
        <w:tc>
          <w:tcPr>
            <w:tcW w:w="3118" w:type="dxa"/>
          </w:tcPr>
          <w:p w:rsidR="00020168" w:rsidRPr="00FC0379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0379">
              <w:rPr>
                <w:rFonts w:ascii="Times New Roman" w:hAnsi="Times New Roman" w:cs="Times New Roman"/>
                <w:bCs/>
                <w:sz w:val="24"/>
                <w:szCs w:val="24"/>
              </w:rPr>
              <w:t>Физика</w:t>
            </w:r>
          </w:p>
        </w:tc>
        <w:tc>
          <w:tcPr>
            <w:tcW w:w="709" w:type="dxa"/>
            <w:vAlign w:val="bottom"/>
          </w:tcPr>
          <w:p w:rsidR="00020168" w:rsidRPr="00FC0379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  <w:vAlign w:val="bottom"/>
          </w:tcPr>
          <w:p w:rsidR="00020168" w:rsidRPr="00E6708B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020168" w:rsidRPr="00137E7C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2</w:t>
            </w:r>
          </w:p>
        </w:tc>
        <w:tc>
          <w:tcPr>
            <w:tcW w:w="708" w:type="dxa"/>
          </w:tcPr>
          <w:p w:rsidR="00020168" w:rsidRPr="006F0E7A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F0E7A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851" w:type="dxa"/>
            <w:vAlign w:val="bottom"/>
          </w:tcPr>
          <w:p w:rsidR="00020168" w:rsidRPr="004A1AB7" w:rsidRDefault="0068285D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1134" w:type="dxa"/>
            <w:vAlign w:val="bottom"/>
          </w:tcPr>
          <w:p w:rsidR="00020168" w:rsidRPr="004A1AB7" w:rsidRDefault="0068285D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</w:p>
        </w:tc>
      </w:tr>
      <w:tr w:rsidR="00020168" w:rsidRPr="00FC0379" w:rsidTr="008F02CF">
        <w:trPr>
          <w:trHeight w:val="215"/>
        </w:trPr>
        <w:tc>
          <w:tcPr>
            <w:tcW w:w="2660" w:type="dxa"/>
            <w:vMerge/>
          </w:tcPr>
          <w:p w:rsidR="00020168" w:rsidRPr="00FC0379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118" w:type="dxa"/>
          </w:tcPr>
          <w:p w:rsidR="00020168" w:rsidRPr="00FC0379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0379">
              <w:rPr>
                <w:rFonts w:ascii="Times New Roman" w:hAnsi="Times New Roman" w:cs="Times New Roman"/>
                <w:bCs/>
                <w:sz w:val="24"/>
                <w:szCs w:val="24"/>
              </w:rPr>
              <w:t>Химия</w:t>
            </w:r>
          </w:p>
        </w:tc>
        <w:tc>
          <w:tcPr>
            <w:tcW w:w="709" w:type="dxa"/>
            <w:vAlign w:val="bottom"/>
          </w:tcPr>
          <w:p w:rsidR="00020168" w:rsidRPr="00FC0379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  <w:vAlign w:val="bottom"/>
          </w:tcPr>
          <w:p w:rsidR="00020168" w:rsidRPr="00E6708B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020168" w:rsidRPr="00E6708B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8" w:type="dxa"/>
          </w:tcPr>
          <w:p w:rsidR="00020168" w:rsidRPr="006F0E7A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F0E7A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851" w:type="dxa"/>
            <w:vAlign w:val="bottom"/>
          </w:tcPr>
          <w:p w:rsidR="00020168" w:rsidRPr="00E6708B" w:rsidRDefault="0068285D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134" w:type="dxa"/>
            <w:vAlign w:val="bottom"/>
          </w:tcPr>
          <w:p w:rsidR="00020168" w:rsidRPr="00E6708B" w:rsidRDefault="0068285D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</w:tr>
      <w:tr w:rsidR="00020168" w:rsidRPr="00FC0379" w:rsidTr="008F02CF">
        <w:trPr>
          <w:trHeight w:val="251"/>
        </w:trPr>
        <w:tc>
          <w:tcPr>
            <w:tcW w:w="2660" w:type="dxa"/>
            <w:vMerge/>
          </w:tcPr>
          <w:p w:rsidR="00020168" w:rsidRPr="00FC0379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118" w:type="dxa"/>
          </w:tcPr>
          <w:p w:rsidR="00020168" w:rsidRPr="00FC0379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0379">
              <w:rPr>
                <w:rFonts w:ascii="Times New Roman" w:hAnsi="Times New Roman" w:cs="Times New Roman"/>
                <w:bCs/>
                <w:sz w:val="24"/>
                <w:szCs w:val="24"/>
              </w:rPr>
              <w:t>Биология</w:t>
            </w:r>
          </w:p>
        </w:tc>
        <w:tc>
          <w:tcPr>
            <w:tcW w:w="709" w:type="dxa"/>
            <w:vAlign w:val="bottom"/>
          </w:tcPr>
          <w:p w:rsidR="00020168" w:rsidRPr="00FC0379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0379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709" w:type="dxa"/>
            <w:vAlign w:val="bottom"/>
          </w:tcPr>
          <w:p w:rsidR="00020168" w:rsidRPr="00E6708B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6708B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020168" w:rsidRPr="00EE7CB2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708" w:type="dxa"/>
          </w:tcPr>
          <w:p w:rsidR="00020168" w:rsidRPr="006F0E7A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F0E7A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851" w:type="dxa"/>
            <w:vAlign w:val="bottom"/>
          </w:tcPr>
          <w:p w:rsidR="00020168" w:rsidRPr="004A1AB7" w:rsidRDefault="0068285D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134" w:type="dxa"/>
            <w:vAlign w:val="bottom"/>
          </w:tcPr>
          <w:p w:rsidR="00020168" w:rsidRPr="004A1AB7" w:rsidRDefault="0068285D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</w:p>
        </w:tc>
      </w:tr>
      <w:tr w:rsidR="00020168" w:rsidRPr="00FC0379" w:rsidTr="008F02CF">
        <w:trPr>
          <w:trHeight w:val="251"/>
        </w:trPr>
        <w:tc>
          <w:tcPr>
            <w:tcW w:w="2660" w:type="dxa"/>
            <w:vMerge w:val="restart"/>
          </w:tcPr>
          <w:p w:rsidR="00020168" w:rsidRPr="00FC0379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0379">
              <w:rPr>
                <w:rFonts w:ascii="Times New Roman" w:hAnsi="Times New Roman" w:cs="Times New Roman"/>
                <w:bCs/>
                <w:sz w:val="24"/>
                <w:szCs w:val="24"/>
              </w:rPr>
              <w:t>Искусство</w:t>
            </w:r>
          </w:p>
        </w:tc>
        <w:tc>
          <w:tcPr>
            <w:tcW w:w="3118" w:type="dxa"/>
          </w:tcPr>
          <w:p w:rsidR="00020168" w:rsidRPr="00FC0379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0379">
              <w:rPr>
                <w:rFonts w:ascii="Times New Roman" w:hAnsi="Times New Roman" w:cs="Times New Roman"/>
                <w:bCs/>
                <w:sz w:val="24"/>
                <w:szCs w:val="24"/>
              </w:rPr>
              <w:t>Музыка</w:t>
            </w:r>
          </w:p>
        </w:tc>
        <w:tc>
          <w:tcPr>
            <w:tcW w:w="709" w:type="dxa"/>
            <w:vAlign w:val="bottom"/>
          </w:tcPr>
          <w:p w:rsidR="00020168" w:rsidRPr="00FC0379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0379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709" w:type="dxa"/>
            <w:vAlign w:val="bottom"/>
          </w:tcPr>
          <w:p w:rsidR="00020168" w:rsidRPr="00E6708B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6708B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020168" w:rsidRPr="00152FF6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1</w:t>
            </w:r>
          </w:p>
        </w:tc>
        <w:tc>
          <w:tcPr>
            <w:tcW w:w="708" w:type="dxa"/>
          </w:tcPr>
          <w:p w:rsidR="00020168" w:rsidRPr="006F0E7A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F0E7A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1" w:type="dxa"/>
            <w:vAlign w:val="bottom"/>
          </w:tcPr>
          <w:p w:rsidR="00020168" w:rsidRPr="004A1AB7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vAlign w:val="bottom"/>
          </w:tcPr>
          <w:p w:rsidR="00020168" w:rsidRPr="004A1AB7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</w:tr>
      <w:tr w:rsidR="00020168" w:rsidRPr="00FC0379" w:rsidTr="008F02CF">
        <w:trPr>
          <w:trHeight w:val="215"/>
        </w:trPr>
        <w:tc>
          <w:tcPr>
            <w:tcW w:w="2660" w:type="dxa"/>
            <w:vMerge/>
          </w:tcPr>
          <w:p w:rsidR="00020168" w:rsidRPr="00FC0379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118" w:type="dxa"/>
          </w:tcPr>
          <w:p w:rsidR="00020168" w:rsidRPr="00FC0379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0379">
              <w:rPr>
                <w:rFonts w:ascii="Times New Roman" w:hAnsi="Times New Roman" w:cs="Times New Roman"/>
                <w:bCs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709" w:type="dxa"/>
            <w:vAlign w:val="bottom"/>
          </w:tcPr>
          <w:p w:rsidR="00020168" w:rsidRPr="00F246E1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1</w:t>
            </w:r>
          </w:p>
        </w:tc>
        <w:tc>
          <w:tcPr>
            <w:tcW w:w="709" w:type="dxa"/>
            <w:vAlign w:val="bottom"/>
          </w:tcPr>
          <w:p w:rsidR="00020168" w:rsidRPr="00E6708B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6708B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020168" w:rsidRPr="00B60035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1</w:t>
            </w:r>
          </w:p>
        </w:tc>
        <w:tc>
          <w:tcPr>
            <w:tcW w:w="708" w:type="dxa"/>
          </w:tcPr>
          <w:p w:rsidR="00020168" w:rsidRPr="006F0E7A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51" w:type="dxa"/>
            <w:vAlign w:val="bottom"/>
          </w:tcPr>
          <w:p w:rsidR="00020168" w:rsidRPr="00B60035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Align w:val="bottom"/>
          </w:tcPr>
          <w:p w:rsidR="00020168" w:rsidRPr="00B60035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3</w:t>
            </w:r>
          </w:p>
        </w:tc>
      </w:tr>
      <w:tr w:rsidR="00020168" w:rsidRPr="00FC0379" w:rsidTr="008F02CF">
        <w:trPr>
          <w:trHeight w:val="386"/>
        </w:trPr>
        <w:tc>
          <w:tcPr>
            <w:tcW w:w="2660" w:type="dxa"/>
          </w:tcPr>
          <w:p w:rsidR="00020168" w:rsidRPr="00FC0379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0379">
              <w:rPr>
                <w:rFonts w:ascii="Times New Roman" w:hAnsi="Times New Roman" w:cs="Times New Roman"/>
                <w:bCs/>
                <w:sz w:val="24"/>
                <w:szCs w:val="24"/>
              </w:rPr>
              <w:t>Технология</w:t>
            </w:r>
          </w:p>
        </w:tc>
        <w:tc>
          <w:tcPr>
            <w:tcW w:w="3118" w:type="dxa"/>
          </w:tcPr>
          <w:p w:rsidR="00020168" w:rsidRPr="00FC0379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0379">
              <w:rPr>
                <w:rFonts w:ascii="Times New Roman" w:hAnsi="Times New Roman" w:cs="Times New Roman"/>
                <w:bCs/>
                <w:sz w:val="24"/>
                <w:szCs w:val="24"/>
              </w:rPr>
              <w:t>Технология</w:t>
            </w:r>
          </w:p>
        </w:tc>
        <w:tc>
          <w:tcPr>
            <w:tcW w:w="709" w:type="dxa"/>
            <w:vAlign w:val="bottom"/>
          </w:tcPr>
          <w:p w:rsidR="00020168" w:rsidRPr="00F246E1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2</w:t>
            </w:r>
          </w:p>
        </w:tc>
        <w:tc>
          <w:tcPr>
            <w:tcW w:w="709" w:type="dxa"/>
            <w:vAlign w:val="bottom"/>
          </w:tcPr>
          <w:p w:rsidR="00020168" w:rsidRPr="00E6708B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6708B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020168" w:rsidRPr="003C6204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708" w:type="dxa"/>
          </w:tcPr>
          <w:p w:rsidR="00020168" w:rsidRPr="006F0E7A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F0E7A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1" w:type="dxa"/>
            <w:vAlign w:val="bottom"/>
          </w:tcPr>
          <w:p w:rsidR="00020168" w:rsidRPr="00774B39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vAlign w:val="bottom"/>
          </w:tcPr>
          <w:p w:rsidR="00020168" w:rsidRPr="00774B39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</w:p>
        </w:tc>
      </w:tr>
      <w:tr w:rsidR="00020168" w:rsidRPr="00FC0379" w:rsidTr="008F02CF">
        <w:trPr>
          <w:trHeight w:val="413"/>
        </w:trPr>
        <w:tc>
          <w:tcPr>
            <w:tcW w:w="2660" w:type="dxa"/>
            <w:vMerge w:val="restart"/>
          </w:tcPr>
          <w:p w:rsidR="00020168" w:rsidRPr="00FC0379" w:rsidRDefault="00020168" w:rsidP="008F02CF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0379">
              <w:rPr>
                <w:rFonts w:ascii="Times New Roman" w:hAnsi="Times New Roman" w:cs="Times New Roman"/>
                <w:bCs/>
                <w:sz w:val="24"/>
                <w:szCs w:val="24"/>
              </w:rPr>
              <w:t>Физическая культура и Основы безопасности жизнедеятельности</w:t>
            </w:r>
          </w:p>
        </w:tc>
        <w:tc>
          <w:tcPr>
            <w:tcW w:w="3118" w:type="dxa"/>
          </w:tcPr>
          <w:p w:rsidR="00020168" w:rsidRPr="00FC0379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0379">
              <w:rPr>
                <w:rFonts w:ascii="Times New Roman" w:hAnsi="Times New Roman" w:cs="Times New Roman"/>
                <w:bCs/>
                <w:sz w:val="24"/>
                <w:szCs w:val="24"/>
              </w:rPr>
              <w:t>ОБЖ</w:t>
            </w:r>
          </w:p>
        </w:tc>
        <w:tc>
          <w:tcPr>
            <w:tcW w:w="709" w:type="dxa"/>
            <w:shd w:val="clear" w:color="auto" w:fill="auto"/>
            <w:vAlign w:val="bottom"/>
          </w:tcPr>
          <w:p w:rsidR="00020168" w:rsidRPr="00FC0379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  <w:vAlign w:val="bottom"/>
          </w:tcPr>
          <w:p w:rsidR="00020168" w:rsidRPr="002B1473" w:rsidRDefault="00020168" w:rsidP="008F02CF">
            <w:pPr>
              <w:spacing w:after="0" w:line="240" w:lineRule="auto"/>
              <w:jc w:val="both"/>
              <w:rPr>
                <w:bCs/>
              </w:rPr>
            </w:pPr>
          </w:p>
        </w:tc>
        <w:tc>
          <w:tcPr>
            <w:tcW w:w="709" w:type="dxa"/>
          </w:tcPr>
          <w:p w:rsidR="00020168" w:rsidRPr="003C6204" w:rsidRDefault="00020168" w:rsidP="008F02CF">
            <w:pPr>
              <w:spacing w:after="0" w:line="240" w:lineRule="auto"/>
              <w:jc w:val="both"/>
              <w:rPr>
                <w:bCs/>
              </w:rPr>
            </w:pPr>
          </w:p>
        </w:tc>
        <w:tc>
          <w:tcPr>
            <w:tcW w:w="708" w:type="dxa"/>
          </w:tcPr>
          <w:p w:rsidR="00020168" w:rsidRPr="006F0E7A" w:rsidRDefault="00020168" w:rsidP="008F02CF">
            <w:pPr>
              <w:spacing w:after="0" w:line="240" w:lineRule="auto"/>
              <w:jc w:val="both"/>
              <w:rPr>
                <w:bCs/>
              </w:rPr>
            </w:pPr>
            <w:r w:rsidRPr="006F0E7A">
              <w:rPr>
                <w:bCs/>
              </w:rPr>
              <w:t>1</w:t>
            </w:r>
          </w:p>
        </w:tc>
        <w:tc>
          <w:tcPr>
            <w:tcW w:w="851" w:type="dxa"/>
            <w:vAlign w:val="bottom"/>
          </w:tcPr>
          <w:p w:rsidR="00020168" w:rsidRPr="003C6204" w:rsidRDefault="0068285D" w:rsidP="008F02CF">
            <w:pPr>
              <w:spacing w:after="0" w:line="240" w:lineRule="auto"/>
              <w:jc w:val="both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134" w:type="dxa"/>
            <w:vAlign w:val="bottom"/>
          </w:tcPr>
          <w:p w:rsidR="00020168" w:rsidRPr="003C6204" w:rsidRDefault="0068285D" w:rsidP="008F02CF">
            <w:pPr>
              <w:spacing w:after="0" w:line="240" w:lineRule="auto"/>
              <w:jc w:val="both"/>
              <w:rPr>
                <w:bCs/>
              </w:rPr>
            </w:pPr>
            <w:r>
              <w:rPr>
                <w:bCs/>
              </w:rPr>
              <w:t>2</w:t>
            </w:r>
          </w:p>
        </w:tc>
      </w:tr>
      <w:tr w:rsidR="00020168" w:rsidRPr="00FC0379" w:rsidTr="008F02CF">
        <w:trPr>
          <w:trHeight w:val="354"/>
        </w:trPr>
        <w:tc>
          <w:tcPr>
            <w:tcW w:w="2660" w:type="dxa"/>
            <w:vMerge/>
          </w:tcPr>
          <w:p w:rsidR="00020168" w:rsidRPr="00FC0379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118" w:type="dxa"/>
          </w:tcPr>
          <w:p w:rsidR="00020168" w:rsidRPr="00FC0379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0379">
              <w:rPr>
                <w:rFonts w:ascii="Times New Roman" w:hAnsi="Times New Roman" w:cs="Times New Roman"/>
                <w:bCs/>
                <w:sz w:val="24"/>
                <w:szCs w:val="24"/>
              </w:rPr>
              <w:t>Физическая культура</w:t>
            </w:r>
          </w:p>
        </w:tc>
        <w:tc>
          <w:tcPr>
            <w:tcW w:w="709" w:type="dxa"/>
            <w:vAlign w:val="bottom"/>
          </w:tcPr>
          <w:p w:rsidR="00020168" w:rsidRPr="00F246E1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3</w:t>
            </w:r>
          </w:p>
        </w:tc>
        <w:tc>
          <w:tcPr>
            <w:tcW w:w="709" w:type="dxa"/>
            <w:shd w:val="clear" w:color="auto" w:fill="auto"/>
            <w:vAlign w:val="bottom"/>
          </w:tcPr>
          <w:p w:rsidR="00020168" w:rsidRPr="002B1473" w:rsidRDefault="00020168" w:rsidP="008F02CF">
            <w:pPr>
              <w:spacing w:after="0" w:line="240" w:lineRule="auto"/>
              <w:jc w:val="both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709" w:type="dxa"/>
          </w:tcPr>
          <w:p w:rsidR="00020168" w:rsidRPr="0068285D" w:rsidRDefault="0068285D" w:rsidP="008F02CF">
            <w:pPr>
              <w:spacing w:after="0" w:line="240" w:lineRule="auto"/>
              <w:jc w:val="both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708" w:type="dxa"/>
          </w:tcPr>
          <w:p w:rsidR="00020168" w:rsidRPr="006F0E7A" w:rsidRDefault="0068285D" w:rsidP="008F02CF">
            <w:pPr>
              <w:spacing w:after="0" w:line="240" w:lineRule="auto"/>
              <w:jc w:val="both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851" w:type="dxa"/>
            <w:shd w:val="clear" w:color="auto" w:fill="auto"/>
            <w:vAlign w:val="bottom"/>
          </w:tcPr>
          <w:p w:rsidR="00020168" w:rsidRPr="006F0E7A" w:rsidRDefault="0068285D" w:rsidP="008F02CF">
            <w:pPr>
              <w:spacing w:after="0" w:line="240" w:lineRule="auto"/>
              <w:jc w:val="both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134" w:type="dxa"/>
            <w:vAlign w:val="bottom"/>
          </w:tcPr>
          <w:p w:rsidR="00020168" w:rsidRPr="006F0E7A" w:rsidRDefault="0068285D" w:rsidP="008F02CF">
            <w:pPr>
              <w:spacing w:after="0" w:line="240" w:lineRule="auto"/>
              <w:jc w:val="both"/>
              <w:rPr>
                <w:bCs/>
              </w:rPr>
            </w:pPr>
            <w:r>
              <w:rPr>
                <w:bCs/>
              </w:rPr>
              <w:t>11</w:t>
            </w:r>
          </w:p>
        </w:tc>
      </w:tr>
      <w:tr w:rsidR="00020168" w:rsidRPr="00FC0379" w:rsidTr="008F02CF">
        <w:trPr>
          <w:trHeight w:val="284"/>
        </w:trPr>
        <w:tc>
          <w:tcPr>
            <w:tcW w:w="5778" w:type="dxa"/>
            <w:gridSpan w:val="2"/>
          </w:tcPr>
          <w:p w:rsidR="00020168" w:rsidRPr="00FC0379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0379">
              <w:rPr>
                <w:rFonts w:ascii="Times New Roman" w:hAnsi="Times New Roman" w:cs="Times New Roman"/>
                <w:bCs/>
                <w:sz w:val="24"/>
                <w:szCs w:val="24"/>
              </w:rPr>
              <w:t>Итого</w:t>
            </w:r>
          </w:p>
        </w:tc>
        <w:tc>
          <w:tcPr>
            <w:tcW w:w="709" w:type="dxa"/>
            <w:vAlign w:val="bottom"/>
          </w:tcPr>
          <w:p w:rsidR="00020168" w:rsidRPr="0068285D" w:rsidRDefault="0068285D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8285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29</w:t>
            </w:r>
          </w:p>
        </w:tc>
        <w:tc>
          <w:tcPr>
            <w:tcW w:w="709" w:type="dxa"/>
            <w:vAlign w:val="bottom"/>
          </w:tcPr>
          <w:p w:rsidR="00020168" w:rsidRPr="0068285D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8285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3</w:t>
            </w:r>
            <w:r w:rsidR="0068285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020168" w:rsidRPr="0068285D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8285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3</w:t>
            </w:r>
            <w:r w:rsidR="00025AC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708" w:type="dxa"/>
          </w:tcPr>
          <w:p w:rsidR="00020168" w:rsidRPr="0068285D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8285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34</w:t>
            </w:r>
          </w:p>
        </w:tc>
        <w:tc>
          <w:tcPr>
            <w:tcW w:w="851" w:type="dxa"/>
            <w:vAlign w:val="bottom"/>
          </w:tcPr>
          <w:p w:rsidR="00020168" w:rsidRPr="0068285D" w:rsidRDefault="00025ACF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25AC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34</w:t>
            </w:r>
          </w:p>
        </w:tc>
        <w:tc>
          <w:tcPr>
            <w:tcW w:w="1134" w:type="dxa"/>
          </w:tcPr>
          <w:p w:rsidR="00020168" w:rsidRPr="0068285D" w:rsidRDefault="00025ACF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160</w:t>
            </w:r>
          </w:p>
        </w:tc>
      </w:tr>
      <w:tr w:rsidR="00020168" w:rsidRPr="00FC0379" w:rsidTr="00C20773">
        <w:trPr>
          <w:trHeight w:val="259"/>
        </w:trPr>
        <w:tc>
          <w:tcPr>
            <w:tcW w:w="5778" w:type="dxa"/>
            <w:gridSpan w:val="2"/>
          </w:tcPr>
          <w:p w:rsidR="00020168" w:rsidRPr="00FC0379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 w:rsidRPr="00FC0379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Часть, формируемая участниками образовательных отношений</w:t>
            </w:r>
          </w:p>
        </w:tc>
        <w:tc>
          <w:tcPr>
            <w:tcW w:w="709" w:type="dxa"/>
            <w:vAlign w:val="bottom"/>
          </w:tcPr>
          <w:p w:rsidR="00020168" w:rsidRPr="00FC0379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  <w:vAlign w:val="bottom"/>
          </w:tcPr>
          <w:p w:rsidR="00020168" w:rsidRPr="009C0166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020168" w:rsidRPr="009C0166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</w:t>
            </w:r>
          </w:p>
        </w:tc>
        <w:tc>
          <w:tcPr>
            <w:tcW w:w="708" w:type="dxa"/>
          </w:tcPr>
          <w:p w:rsidR="00020168" w:rsidRPr="006F0E7A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51" w:type="dxa"/>
            <w:vAlign w:val="bottom"/>
          </w:tcPr>
          <w:p w:rsidR="00020168" w:rsidRPr="009C0166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 w:rsidR="00020168" w:rsidRPr="009C0166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020168" w:rsidRPr="00FC0379" w:rsidTr="008F02CF">
        <w:trPr>
          <w:trHeight w:val="301"/>
        </w:trPr>
        <w:tc>
          <w:tcPr>
            <w:tcW w:w="5778" w:type="dxa"/>
            <w:gridSpan w:val="2"/>
          </w:tcPr>
          <w:p w:rsidR="00020168" w:rsidRPr="00FC0379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 xml:space="preserve">Обществознание </w:t>
            </w:r>
          </w:p>
        </w:tc>
        <w:tc>
          <w:tcPr>
            <w:tcW w:w="709" w:type="dxa"/>
            <w:vAlign w:val="bottom"/>
          </w:tcPr>
          <w:p w:rsidR="00020168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  <w:vAlign w:val="bottom"/>
          </w:tcPr>
          <w:p w:rsidR="00020168" w:rsidRDefault="0068285D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020168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708" w:type="dxa"/>
          </w:tcPr>
          <w:p w:rsidR="00020168" w:rsidRPr="006F0E7A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1" w:type="dxa"/>
            <w:vAlign w:val="bottom"/>
          </w:tcPr>
          <w:p w:rsidR="00020168" w:rsidRPr="009C0166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 w:rsidR="00020168" w:rsidRDefault="002A67E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2A67E8" w:rsidRPr="00FC0379" w:rsidTr="008F02CF">
        <w:trPr>
          <w:trHeight w:val="301"/>
        </w:trPr>
        <w:tc>
          <w:tcPr>
            <w:tcW w:w="5778" w:type="dxa"/>
            <w:gridSpan w:val="2"/>
          </w:tcPr>
          <w:p w:rsidR="002A67E8" w:rsidRDefault="002A67E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 w:rsidRPr="002A67E8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История</w:t>
            </w:r>
          </w:p>
        </w:tc>
        <w:tc>
          <w:tcPr>
            <w:tcW w:w="709" w:type="dxa"/>
            <w:vAlign w:val="bottom"/>
          </w:tcPr>
          <w:p w:rsidR="002A67E8" w:rsidRDefault="002A67E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709" w:type="dxa"/>
            <w:vAlign w:val="bottom"/>
          </w:tcPr>
          <w:p w:rsidR="002A67E8" w:rsidRDefault="002A67E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2A67E8" w:rsidRDefault="002A67E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8" w:type="dxa"/>
          </w:tcPr>
          <w:p w:rsidR="002A67E8" w:rsidRDefault="002A67E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51" w:type="dxa"/>
            <w:vAlign w:val="bottom"/>
          </w:tcPr>
          <w:p w:rsidR="002A67E8" w:rsidRPr="009C0166" w:rsidRDefault="002A67E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 w:rsidR="002A67E8" w:rsidRDefault="002A67E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175358" w:rsidRPr="00FC0379" w:rsidTr="008F02CF">
        <w:trPr>
          <w:trHeight w:val="301"/>
        </w:trPr>
        <w:tc>
          <w:tcPr>
            <w:tcW w:w="5778" w:type="dxa"/>
            <w:gridSpan w:val="2"/>
          </w:tcPr>
          <w:p w:rsidR="00175358" w:rsidRDefault="0068285D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 xml:space="preserve">География </w:t>
            </w:r>
          </w:p>
        </w:tc>
        <w:tc>
          <w:tcPr>
            <w:tcW w:w="709" w:type="dxa"/>
            <w:vAlign w:val="bottom"/>
          </w:tcPr>
          <w:p w:rsidR="00175358" w:rsidRDefault="0068285D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709" w:type="dxa"/>
            <w:vAlign w:val="bottom"/>
          </w:tcPr>
          <w:p w:rsidR="00175358" w:rsidRDefault="0068285D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175358" w:rsidRDefault="0017535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8" w:type="dxa"/>
          </w:tcPr>
          <w:p w:rsidR="00175358" w:rsidRDefault="0017535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51" w:type="dxa"/>
            <w:vAlign w:val="bottom"/>
          </w:tcPr>
          <w:p w:rsidR="00175358" w:rsidRPr="009C0166" w:rsidRDefault="0017535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 w:rsidR="00175358" w:rsidRDefault="0068285D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175358" w:rsidRPr="00FC0379" w:rsidTr="008F02CF">
        <w:trPr>
          <w:trHeight w:val="301"/>
        </w:trPr>
        <w:tc>
          <w:tcPr>
            <w:tcW w:w="5778" w:type="dxa"/>
            <w:gridSpan w:val="2"/>
          </w:tcPr>
          <w:p w:rsidR="00175358" w:rsidRDefault="0068285D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Русский язык</w:t>
            </w:r>
          </w:p>
        </w:tc>
        <w:tc>
          <w:tcPr>
            <w:tcW w:w="709" w:type="dxa"/>
            <w:vAlign w:val="bottom"/>
          </w:tcPr>
          <w:p w:rsidR="00175358" w:rsidRDefault="0017535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  <w:vAlign w:val="bottom"/>
          </w:tcPr>
          <w:p w:rsidR="00175358" w:rsidRDefault="0017535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175358" w:rsidRDefault="0068285D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708" w:type="dxa"/>
          </w:tcPr>
          <w:p w:rsidR="00175358" w:rsidRDefault="0017535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51" w:type="dxa"/>
            <w:vAlign w:val="bottom"/>
          </w:tcPr>
          <w:p w:rsidR="00175358" w:rsidRPr="009C0166" w:rsidRDefault="0017535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 w:rsidR="00175358" w:rsidRDefault="0068285D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020168" w:rsidRPr="00FC0379" w:rsidTr="008F02CF">
        <w:trPr>
          <w:trHeight w:val="301"/>
        </w:trPr>
        <w:tc>
          <w:tcPr>
            <w:tcW w:w="5778" w:type="dxa"/>
            <w:gridSpan w:val="2"/>
          </w:tcPr>
          <w:p w:rsidR="00020168" w:rsidRDefault="0068285D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 xml:space="preserve">Черчение </w:t>
            </w:r>
          </w:p>
        </w:tc>
        <w:tc>
          <w:tcPr>
            <w:tcW w:w="709" w:type="dxa"/>
            <w:vAlign w:val="bottom"/>
          </w:tcPr>
          <w:p w:rsidR="00020168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709" w:type="dxa"/>
            <w:vAlign w:val="bottom"/>
          </w:tcPr>
          <w:p w:rsidR="00020168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020168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8" w:type="dxa"/>
          </w:tcPr>
          <w:p w:rsidR="00020168" w:rsidRPr="006F0E7A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51" w:type="dxa"/>
            <w:vAlign w:val="bottom"/>
          </w:tcPr>
          <w:p w:rsidR="00020168" w:rsidRPr="009C0166" w:rsidRDefault="00020168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 w:rsidR="00020168" w:rsidRDefault="0068285D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68285D" w:rsidRPr="00FC0379" w:rsidTr="008F02CF">
        <w:trPr>
          <w:trHeight w:val="301"/>
        </w:trPr>
        <w:tc>
          <w:tcPr>
            <w:tcW w:w="5778" w:type="dxa"/>
            <w:gridSpan w:val="2"/>
          </w:tcPr>
          <w:p w:rsidR="0068285D" w:rsidRDefault="0068285D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 w:rsidRPr="0068285D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Физическая культура</w:t>
            </w:r>
          </w:p>
        </w:tc>
        <w:tc>
          <w:tcPr>
            <w:tcW w:w="709" w:type="dxa"/>
            <w:vAlign w:val="bottom"/>
          </w:tcPr>
          <w:p w:rsidR="0068285D" w:rsidRDefault="0068285D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  <w:vAlign w:val="bottom"/>
          </w:tcPr>
          <w:p w:rsidR="0068285D" w:rsidRDefault="0068285D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68285D" w:rsidRDefault="0068285D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708" w:type="dxa"/>
          </w:tcPr>
          <w:p w:rsidR="0068285D" w:rsidRPr="006F0E7A" w:rsidRDefault="0068285D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1" w:type="dxa"/>
            <w:vAlign w:val="bottom"/>
          </w:tcPr>
          <w:p w:rsidR="0068285D" w:rsidRPr="009C0166" w:rsidRDefault="0068285D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68285D" w:rsidRDefault="0068285D" w:rsidP="008F02C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</w:tr>
      <w:tr w:rsidR="00020168" w:rsidRPr="00FC0379" w:rsidTr="008F02CF">
        <w:trPr>
          <w:trHeight w:val="453"/>
        </w:trPr>
        <w:tc>
          <w:tcPr>
            <w:tcW w:w="5778" w:type="dxa"/>
            <w:gridSpan w:val="2"/>
          </w:tcPr>
          <w:p w:rsidR="00020168" w:rsidRPr="00FC0379" w:rsidRDefault="00020168" w:rsidP="008F02CF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0379">
              <w:rPr>
                <w:rFonts w:ascii="Times New Roman" w:hAnsi="Times New Roman" w:cs="Times New Roman"/>
                <w:bCs/>
                <w:sz w:val="24"/>
                <w:szCs w:val="24"/>
              </w:rPr>
              <w:t>М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аксимально </w:t>
            </w:r>
            <w:r w:rsidRPr="00FC0379">
              <w:rPr>
                <w:rFonts w:ascii="Times New Roman" w:hAnsi="Times New Roman" w:cs="Times New Roman"/>
                <w:bCs/>
                <w:sz w:val="24"/>
                <w:szCs w:val="24"/>
              </w:rPr>
              <w:t>допустимая недельная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FC0379">
              <w:rPr>
                <w:rFonts w:ascii="Times New Roman" w:hAnsi="Times New Roman" w:cs="Times New Roman"/>
                <w:bCs/>
                <w:sz w:val="24"/>
                <w:szCs w:val="24"/>
              </w:rPr>
              <w:t>нагрузка</w:t>
            </w:r>
          </w:p>
        </w:tc>
        <w:tc>
          <w:tcPr>
            <w:tcW w:w="709" w:type="dxa"/>
            <w:vAlign w:val="bottom"/>
          </w:tcPr>
          <w:p w:rsidR="00020168" w:rsidRPr="00A25108" w:rsidRDefault="00020168" w:rsidP="008F02CF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32</w:t>
            </w:r>
          </w:p>
        </w:tc>
        <w:tc>
          <w:tcPr>
            <w:tcW w:w="709" w:type="dxa"/>
            <w:vAlign w:val="bottom"/>
          </w:tcPr>
          <w:p w:rsidR="00020168" w:rsidRPr="00A25108" w:rsidRDefault="00020168" w:rsidP="008F02CF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33</w:t>
            </w:r>
          </w:p>
        </w:tc>
        <w:tc>
          <w:tcPr>
            <w:tcW w:w="709" w:type="dxa"/>
          </w:tcPr>
          <w:p w:rsidR="00020168" w:rsidRPr="00CA40AF" w:rsidRDefault="00020168" w:rsidP="008F02CF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35</w:t>
            </w:r>
          </w:p>
        </w:tc>
        <w:tc>
          <w:tcPr>
            <w:tcW w:w="708" w:type="dxa"/>
          </w:tcPr>
          <w:p w:rsidR="00020168" w:rsidRPr="006F0E7A" w:rsidRDefault="00020168" w:rsidP="008F02CF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0E7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36</w:t>
            </w:r>
          </w:p>
        </w:tc>
        <w:tc>
          <w:tcPr>
            <w:tcW w:w="851" w:type="dxa"/>
            <w:vAlign w:val="bottom"/>
          </w:tcPr>
          <w:p w:rsidR="00020168" w:rsidRPr="006F0E7A" w:rsidRDefault="00025ACF" w:rsidP="008F02CF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25AC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36</w:t>
            </w:r>
          </w:p>
        </w:tc>
        <w:tc>
          <w:tcPr>
            <w:tcW w:w="1134" w:type="dxa"/>
          </w:tcPr>
          <w:p w:rsidR="00020168" w:rsidRPr="00020168" w:rsidRDefault="00020168" w:rsidP="008F02CF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  <w:r w:rsidR="00025AC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72</w:t>
            </w:r>
          </w:p>
        </w:tc>
      </w:tr>
    </w:tbl>
    <w:p w:rsidR="005777C6" w:rsidRDefault="005777C6" w:rsidP="005777C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96622" w:rsidRDefault="00A96622"/>
    <w:sectPr w:rsidR="00A96622" w:rsidSect="00790B1C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77C6"/>
    <w:rsid w:val="00004154"/>
    <w:rsid w:val="000075A7"/>
    <w:rsid w:val="00007915"/>
    <w:rsid w:val="000101B5"/>
    <w:rsid w:val="00015FE4"/>
    <w:rsid w:val="00020168"/>
    <w:rsid w:val="00025ACF"/>
    <w:rsid w:val="00027024"/>
    <w:rsid w:val="0003712F"/>
    <w:rsid w:val="0004455C"/>
    <w:rsid w:val="00045C96"/>
    <w:rsid w:val="000467D6"/>
    <w:rsid w:val="000534F6"/>
    <w:rsid w:val="00055D56"/>
    <w:rsid w:val="00057CA2"/>
    <w:rsid w:val="00060B21"/>
    <w:rsid w:val="00060D2A"/>
    <w:rsid w:val="00062A46"/>
    <w:rsid w:val="00072054"/>
    <w:rsid w:val="000759BD"/>
    <w:rsid w:val="000812AF"/>
    <w:rsid w:val="00092F65"/>
    <w:rsid w:val="000968CE"/>
    <w:rsid w:val="000A025C"/>
    <w:rsid w:val="000A6BD6"/>
    <w:rsid w:val="000B2137"/>
    <w:rsid w:val="000C2E56"/>
    <w:rsid w:val="000C51E5"/>
    <w:rsid w:val="000D2419"/>
    <w:rsid w:val="000E12B7"/>
    <w:rsid w:val="000E1D9B"/>
    <w:rsid w:val="000E4351"/>
    <w:rsid w:val="000E5DBD"/>
    <w:rsid w:val="000F2469"/>
    <w:rsid w:val="000F3D7C"/>
    <w:rsid w:val="00112F0B"/>
    <w:rsid w:val="001131E3"/>
    <w:rsid w:val="00121A2F"/>
    <w:rsid w:val="001273C2"/>
    <w:rsid w:val="001277D1"/>
    <w:rsid w:val="00131FB5"/>
    <w:rsid w:val="00133DFF"/>
    <w:rsid w:val="00135BA9"/>
    <w:rsid w:val="00135E6F"/>
    <w:rsid w:val="00151145"/>
    <w:rsid w:val="00153466"/>
    <w:rsid w:val="0016523B"/>
    <w:rsid w:val="00175358"/>
    <w:rsid w:val="00181BCB"/>
    <w:rsid w:val="00186B8F"/>
    <w:rsid w:val="001913FF"/>
    <w:rsid w:val="00191ABD"/>
    <w:rsid w:val="0019365F"/>
    <w:rsid w:val="001A496F"/>
    <w:rsid w:val="001B109C"/>
    <w:rsid w:val="001B3C87"/>
    <w:rsid w:val="001B45E8"/>
    <w:rsid w:val="001B7666"/>
    <w:rsid w:val="001C3710"/>
    <w:rsid w:val="001D7F78"/>
    <w:rsid w:val="001E7D24"/>
    <w:rsid w:val="001F0AA3"/>
    <w:rsid w:val="001F5BDD"/>
    <w:rsid w:val="001F6D9E"/>
    <w:rsid w:val="00200545"/>
    <w:rsid w:val="0020293C"/>
    <w:rsid w:val="00212B1D"/>
    <w:rsid w:val="00221ADE"/>
    <w:rsid w:val="00241F03"/>
    <w:rsid w:val="0024751B"/>
    <w:rsid w:val="0025150B"/>
    <w:rsid w:val="002539B7"/>
    <w:rsid w:val="00267B9C"/>
    <w:rsid w:val="00272971"/>
    <w:rsid w:val="00273AEF"/>
    <w:rsid w:val="00277456"/>
    <w:rsid w:val="002870D2"/>
    <w:rsid w:val="00297AB8"/>
    <w:rsid w:val="002A0DC7"/>
    <w:rsid w:val="002A67E8"/>
    <w:rsid w:val="002B47A1"/>
    <w:rsid w:val="002C34D9"/>
    <w:rsid w:val="002C5C01"/>
    <w:rsid w:val="002C7D85"/>
    <w:rsid w:val="002D2B01"/>
    <w:rsid w:val="002D2F49"/>
    <w:rsid w:val="002D3160"/>
    <w:rsid w:val="002D4B5C"/>
    <w:rsid w:val="002D6E55"/>
    <w:rsid w:val="002E0FCF"/>
    <w:rsid w:val="002E4A20"/>
    <w:rsid w:val="002E6D02"/>
    <w:rsid w:val="002E7458"/>
    <w:rsid w:val="002F3766"/>
    <w:rsid w:val="002F72CD"/>
    <w:rsid w:val="0030415F"/>
    <w:rsid w:val="00306E60"/>
    <w:rsid w:val="003123EB"/>
    <w:rsid w:val="0031508D"/>
    <w:rsid w:val="00315605"/>
    <w:rsid w:val="00321308"/>
    <w:rsid w:val="00321B3F"/>
    <w:rsid w:val="00326FDD"/>
    <w:rsid w:val="00330E63"/>
    <w:rsid w:val="0033176B"/>
    <w:rsid w:val="00331A9A"/>
    <w:rsid w:val="0033226D"/>
    <w:rsid w:val="00334302"/>
    <w:rsid w:val="00335122"/>
    <w:rsid w:val="003405EA"/>
    <w:rsid w:val="00343725"/>
    <w:rsid w:val="003471D2"/>
    <w:rsid w:val="00350EC9"/>
    <w:rsid w:val="003611BF"/>
    <w:rsid w:val="003613BB"/>
    <w:rsid w:val="00365C14"/>
    <w:rsid w:val="00370630"/>
    <w:rsid w:val="00372D89"/>
    <w:rsid w:val="003732A4"/>
    <w:rsid w:val="00374B8D"/>
    <w:rsid w:val="003960BB"/>
    <w:rsid w:val="003971A2"/>
    <w:rsid w:val="003A2BA6"/>
    <w:rsid w:val="003B2C1A"/>
    <w:rsid w:val="003C6CDA"/>
    <w:rsid w:val="003E1A29"/>
    <w:rsid w:val="003E5406"/>
    <w:rsid w:val="003E64FE"/>
    <w:rsid w:val="003F02F3"/>
    <w:rsid w:val="003F407E"/>
    <w:rsid w:val="003F7A6F"/>
    <w:rsid w:val="003F7E61"/>
    <w:rsid w:val="0040285A"/>
    <w:rsid w:val="0040700E"/>
    <w:rsid w:val="004126D0"/>
    <w:rsid w:val="00441385"/>
    <w:rsid w:val="00444182"/>
    <w:rsid w:val="00450100"/>
    <w:rsid w:val="004509B9"/>
    <w:rsid w:val="00454340"/>
    <w:rsid w:val="00454E48"/>
    <w:rsid w:val="00465D6B"/>
    <w:rsid w:val="004700CF"/>
    <w:rsid w:val="00472105"/>
    <w:rsid w:val="004728CC"/>
    <w:rsid w:val="00473F81"/>
    <w:rsid w:val="00477727"/>
    <w:rsid w:val="00481BF9"/>
    <w:rsid w:val="00483940"/>
    <w:rsid w:val="004877E0"/>
    <w:rsid w:val="00491711"/>
    <w:rsid w:val="00495262"/>
    <w:rsid w:val="004A1BDF"/>
    <w:rsid w:val="004A63CB"/>
    <w:rsid w:val="004B1F44"/>
    <w:rsid w:val="004B2071"/>
    <w:rsid w:val="004B584E"/>
    <w:rsid w:val="004B742B"/>
    <w:rsid w:val="004C6108"/>
    <w:rsid w:val="004C75E0"/>
    <w:rsid w:val="004D091E"/>
    <w:rsid w:val="004D2DDF"/>
    <w:rsid w:val="004D60A1"/>
    <w:rsid w:val="004E3E9D"/>
    <w:rsid w:val="004E462E"/>
    <w:rsid w:val="004E635F"/>
    <w:rsid w:val="004F2CF9"/>
    <w:rsid w:val="004F3E29"/>
    <w:rsid w:val="00501B2D"/>
    <w:rsid w:val="005060A3"/>
    <w:rsid w:val="00522134"/>
    <w:rsid w:val="00524B32"/>
    <w:rsid w:val="005260C8"/>
    <w:rsid w:val="0053168D"/>
    <w:rsid w:val="00536028"/>
    <w:rsid w:val="00541F7C"/>
    <w:rsid w:val="00544FEE"/>
    <w:rsid w:val="00552DFE"/>
    <w:rsid w:val="00552E45"/>
    <w:rsid w:val="005543D9"/>
    <w:rsid w:val="00554C4D"/>
    <w:rsid w:val="00556A8A"/>
    <w:rsid w:val="0056302A"/>
    <w:rsid w:val="005677F1"/>
    <w:rsid w:val="005749F5"/>
    <w:rsid w:val="00574EC3"/>
    <w:rsid w:val="005777C6"/>
    <w:rsid w:val="00580870"/>
    <w:rsid w:val="00585E73"/>
    <w:rsid w:val="00590095"/>
    <w:rsid w:val="00590542"/>
    <w:rsid w:val="00595C69"/>
    <w:rsid w:val="005A4759"/>
    <w:rsid w:val="005B638E"/>
    <w:rsid w:val="005C0625"/>
    <w:rsid w:val="005C28EB"/>
    <w:rsid w:val="005D27E3"/>
    <w:rsid w:val="005D38CB"/>
    <w:rsid w:val="005D4C1E"/>
    <w:rsid w:val="005D5F01"/>
    <w:rsid w:val="005E4890"/>
    <w:rsid w:val="00600CE0"/>
    <w:rsid w:val="00600D3B"/>
    <w:rsid w:val="006014CB"/>
    <w:rsid w:val="00602B34"/>
    <w:rsid w:val="0060430B"/>
    <w:rsid w:val="00606BFE"/>
    <w:rsid w:val="00611FCA"/>
    <w:rsid w:val="00613448"/>
    <w:rsid w:val="0061523A"/>
    <w:rsid w:val="00622962"/>
    <w:rsid w:val="00626639"/>
    <w:rsid w:val="006325A6"/>
    <w:rsid w:val="00635CF4"/>
    <w:rsid w:val="0063703B"/>
    <w:rsid w:val="00640405"/>
    <w:rsid w:val="00645D01"/>
    <w:rsid w:val="0065132E"/>
    <w:rsid w:val="00652B77"/>
    <w:rsid w:val="0065379C"/>
    <w:rsid w:val="00657C1F"/>
    <w:rsid w:val="0066573B"/>
    <w:rsid w:val="00666150"/>
    <w:rsid w:val="0066701B"/>
    <w:rsid w:val="0068285D"/>
    <w:rsid w:val="00682E2F"/>
    <w:rsid w:val="00695BCC"/>
    <w:rsid w:val="006A166B"/>
    <w:rsid w:val="006A4C91"/>
    <w:rsid w:val="006B12F9"/>
    <w:rsid w:val="006B197D"/>
    <w:rsid w:val="006B5BEE"/>
    <w:rsid w:val="006B6497"/>
    <w:rsid w:val="006B7EF2"/>
    <w:rsid w:val="006C12B6"/>
    <w:rsid w:val="006C6B76"/>
    <w:rsid w:val="006C7960"/>
    <w:rsid w:val="006E0DC4"/>
    <w:rsid w:val="006E72F8"/>
    <w:rsid w:val="006F0779"/>
    <w:rsid w:val="007062EB"/>
    <w:rsid w:val="007070B0"/>
    <w:rsid w:val="0071108D"/>
    <w:rsid w:val="00720B1F"/>
    <w:rsid w:val="00723BE8"/>
    <w:rsid w:val="007278E9"/>
    <w:rsid w:val="00731088"/>
    <w:rsid w:val="0073506C"/>
    <w:rsid w:val="0074109C"/>
    <w:rsid w:val="00745013"/>
    <w:rsid w:val="00752707"/>
    <w:rsid w:val="0075428A"/>
    <w:rsid w:val="00754EA7"/>
    <w:rsid w:val="007576BC"/>
    <w:rsid w:val="0075797D"/>
    <w:rsid w:val="0076509C"/>
    <w:rsid w:val="00766E4D"/>
    <w:rsid w:val="00770A02"/>
    <w:rsid w:val="00770AFA"/>
    <w:rsid w:val="007719E2"/>
    <w:rsid w:val="007755D5"/>
    <w:rsid w:val="00775FA0"/>
    <w:rsid w:val="00776AAE"/>
    <w:rsid w:val="00790B1C"/>
    <w:rsid w:val="007A0D78"/>
    <w:rsid w:val="007A20D9"/>
    <w:rsid w:val="007A7D90"/>
    <w:rsid w:val="007B0951"/>
    <w:rsid w:val="007C1895"/>
    <w:rsid w:val="007C2A16"/>
    <w:rsid w:val="007C3764"/>
    <w:rsid w:val="007D1E0A"/>
    <w:rsid w:val="007D598D"/>
    <w:rsid w:val="007D799D"/>
    <w:rsid w:val="007E7813"/>
    <w:rsid w:val="00804F63"/>
    <w:rsid w:val="00815951"/>
    <w:rsid w:val="00822B93"/>
    <w:rsid w:val="008232D4"/>
    <w:rsid w:val="008275FB"/>
    <w:rsid w:val="00830EF7"/>
    <w:rsid w:val="00835C48"/>
    <w:rsid w:val="00836F1B"/>
    <w:rsid w:val="00837FA0"/>
    <w:rsid w:val="0084348B"/>
    <w:rsid w:val="00843A65"/>
    <w:rsid w:val="0085189A"/>
    <w:rsid w:val="00853B69"/>
    <w:rsid w:val="00853FEE"/>
    <w:rsid w:val="00855334"/>
    <w:rsid w:val="008679E1"/>
    <w:rsid w:val="00867DB2"/>
    <w:rsid w:val="008702F2"/>
    <w:rsid w:val="008707C4"/>
    <w:rsid w:val="00872A27"/>
    <w:rsid w:val="00886565"/>
    <w:rsid w:val="00895DD8"/>
    <w:rsid w:val="008A29B7"/>
    <w:rsid w:val="008A3628"/>
    <w:rsid w:val="008B4089"/>
    <w:rsid w:val="008B7445"/>
    <w:rsid w:val="008E4C32"/>
    <w:rsid w:val="008F02CF"/>
    <w:rsid w:val="008F657E"/>
    <w:rsid w:val="008F711D"/>
    <w:rsid w:val="009029F5"/>
    <w:rsid w:val="0091127A"/>
    <w:rsid w:val="00914E08"/>
    <w:rsid w:val="00927614"/>
    <w:rsid w:val="009336E8"/>
    <w:rsid w:val="009344DA"/>
    <w:rsid w:val="009357D7"/>
    <w:rsid w:val="0095182B"/>
    <w:rsid w:val="00960A5C"/>
    <w:rsid w:val="00964A83"/>
    <w:rsid w:val="00972A4C"/>
    <w:rsid w:val="00973B64"/>
    <w:rsid w:val="009800EE"/>
    <w:rsid w:val="00983263"/>
    <w:rsid w:val="009835EB"/>
    <w:rsid w:val="009848AA"/>
    <w:rsid w:val="009860B1"/>
    <w:rsid w:val="00991488"/>
    <w:rsid w:val="009A0429"/>
    <w:rsid w:val="009B1453"/>
    <w:rsid w:val="009B1A16"/>
    <w:rsid w:val="009B6C0F"/>
    <w:rsid w:val="009C23FD"/>
    <w:rsid w:val="009D1A1F"/>
    <w:rsid w:val="009D215D"/>
    <w:rsid w:val="009D24B3"/>
    <w:rsid w:val="009D4494"/>
    <w:rsid w:val="009E0FD9"/>
    <w:rsid w:val="009F288B"/>
    <w:rsid w:val="009F654E"/>
    <w:rsid w:val="009F69A7"/>
    <w:rsid w:val="009F6EF1"/>
    <w:rsid w:val="00A063B7"/>
    <w:rsid w:val="00A20E7E"/>
    <w:rsid w:val="00A245CF"/>
    <w:rsid w:val="00A24AA3"/>
    <w:rsid w:val="00A25EC0"/>
    <w:rsid w:val="00A31893"/>
    <w:rsid w:val="00A40F1F"/>
    <w:rsid w:val="00A42A93"/>
    <w:rsid w:val="00A439D2"/>
    <w:rsid w:val="00A44994"/>
    <w:rsid w:val="00A56650"/>
    <w:rsid w:val="00A57D93"/>
    <w:rsid w:val="00A60852"/>
    <w:rsid w:val="00A612B1"/>
    <w:rsid w:val="00A6698A"/>
    <w:rsid w:val="00A66B8E"/>
    <w:rsid w:val="00A72D12"/>
    <w:rsid w:val="00A7570A"/>
    <w:rsid w:val="00A80CF2"/>
    <w:rsid w:val="00A84C82"/>
    <w:rsid w:val="00A94E89"/>
    <w:rsid w:val="00A96622"/>
    <w:rsid w:val="00A96DD8"/>
    <w:rsid w:val="00AA263F"/>
    <w:rsid w:val="00AB2E5F"/>
    <w:rsid w:val="00AB3512"/>
    <w:rsid w:val="00AB70D0"/>
    <w:rsid w:val="00AC19F1"/>
    <w:rsid w:val="00AC3B03"/>
    <w:rsid w:val="00AD0A5F"/>
    <w:rsid w:val="00AD49E5"/>
    <w:rsid w:val="00AD6B37"/>
    <w:rsid w:val="00AE1FB0"/>
    <w:rsid w:val="00AE70EA"/>
    <w:rsid w:val="00AF4D21"/>
    <w:rsid w:val="00B01FFE"/>
    <w:rsid w:val="00B02877"/>
    <w:rsid w:val="00B05296"/>
    <w:rsid w:val="00B05AD9"/>
    <w:rsid w:val="00B05F96"/>
    <w:rsid w:val="00B063A8"/>
    <w:rsid w:val="00B13699"/>
    <w:rsid w:val="00B156B3"/>
    <w:rsid w:val="00B16633"/>
    <w:rsid w:val="00B351E1"/>
    <w:rsid w:val="00B35FF4"/>
    <w:rsid w:val="00B372EE"/>
    <w:rsid w:val="00B4080D"/>
    <w:rsid w:val="00B428EA"/>
    <w:rsid w:val="00B46E87"/>
    <w:rsid w:val="00B477BA"/>
    <w:rsid w:val="00B527DC"/>
    <w:rsid w:val="00B62D63"/>
    <w:rsid w:val="00B65FCA"/>
    <w:rsid w:val="00B67FEE"/>
    <w:rsid w:val="00B72613"/>
    <w:rsid w:val="00B7467D"/>
    <w:rsid w:val="00B757D6"/>
    <w:rsid w:val="00B827BF"/>
    <w:rsid w:val="00B86F83"/>
    <w:rsid w:val="00BA12ED"/>
    <w:rsid w:val="00BA5BFB"/>
    <w:rsid w:val="00BA6FEF"/>
    <w:rsid w:val="00BC508A"/>
    <w:rsid w:val="00BC53C8"/>
    <w:rsid w:val="00BC7FF1"/>
    <w:rsid w:val="00BD1C0B"/>
    <w:rsid w:val="00BD78A9"/>
    <w:rsid w:val="00BE2243"/>
    <w:rsid w:val="00BE52CB"/>
    <w:rsid w:val="00BE7ADA"/>
    <w:rsid w:val="00BF52BD"/>
    <w:rsid w:val="00C03330"/>
    <w:rsid w:val="00C04E53"/>
    <w:rsid w:val="00C06064"/>
    <w:rsid w:val="00C13174"/>
    <w:rsid w:val="00C131B4"/>
    <w:rsid w:val="00C20773"/>
    <w:rsid w:val="00C30516"/>
    <w:rsid w:val="00C41118"/>
    <w:rsid w:val="00C43D15"/>
    <w:rsid w:val="00C4617A"/>
    <w:rsid w:val="00C501E4"/>
    <w:rsid w:val="00C50936"/>
    <w:rsid w:val="00C520C2"/>
    <w:rsid w:val="00C5274A"/>
    <w:rsid w:val="00C52785"/>
    <w:rsid w:val="00C568BE"/>
    <w:rsid w:val="00C57016"/>
    <w:rsid w:val="00C6486F"/>
    <w:rsid w:val="00C73D84"/>
    <w:rsid w:val="00C751A3"/>
    <w:rsid w:val="00C81A26"/>
    <w:rsid w:val="00C81D55"/>
    <w:rsid w:val="00C8246B"/>
    <w:rsid w:val="00C97F55"/>
    <w:rsid w:val="00CA3007"/>
    <w:rsid w:val="00CA31CB"/>
    <w:rsid w:val="00CA3B37"/>
    <w:rsid w:val="00CA6E4A"/>
    <w:rsid w:val="00CB0DCC"/>
    <w:rsid w:val="00CB1008"/>
    <w:rsid w:val="00CC4165"/>
    <w:rsid w:val="00CC574C"/>
    <w:rsid w:val="00CD5DFE"/>
    <w:rsid w:val="00CD61FA"/>
    <w:rsid w:val="00CE3B61"/>
    <w:rsid w:val="00CE4692"/>
    <w:rsid w:val="00CE6198"/>
    <w:rsid w:val="00CF0AB6"/>
    <w:rsid w:val="00CF3562"/>
    <w:rsid w:val="00CF36E8"/>
    <w:rsid w:val="00CF5413"/>
    <w:rsid w:val="00CF7B94"/>
    <w:rsid w:val="00D07326"/>
    <w:rsid w:val="00D11F7B"/>
    <w:rsid w:val="00D1246C"/>
    <w:rsid w:val="00D2625C"/>
    <w:rsid w:val="00D3037A"/>
    <w:rsid w:val="00D3160C"/>
    <w:rsid w:val="00D34870"/>
    <w:rsid w:val="00D4039F"/>
    <w:rsid w:val="00D40AD0"/>
    <w:rsid w:val="00D4278E"/>
    <w:rsid w:val="00D438A5"/>
    <w:rsid w:val="00D538FB"/>
    <w:rsid w:val="00D53926"/>
    <w:rsid w:val="00D60405"/>
    <w:rsid w:val="00D632FA"/>
    <w:rsid w:val="00D63C0C"/>
    <w:rsid w:val="00D753AB"/>
    <w:rsid w:val="00D90B0E"/>
    <w:rsid w:val="00DA4208"/>
    <w:rsid w:val="00DB1AEA"/>
    <w:rsid w:val="00DC42C6"/>
    <w:rsid w:val="00DC5CA6"/>
    <w:rsid w:val="00DD5936"/>
    <w:rsid w:val="00DE28BF"/>
    <w:rsid w:val="00E0067A"/>
    <w:rsid w:val="00E0270E"/>
    <w:rsid w:val="00E0479C"/>
    <w:rsid w:val="00E067C0"/>
    <w:rsid w:val="00E14E8F"/>
    <w:rsid w:val="00E15B97"/>
    <w:rsid w:val="00E1720D"/>
    <w:rsid w:val="00E21017"/>
    <w:rsid w:val="00E24E3F"/>
    <w:rsid w:val="00E357B5"/>
    <w:rsid w:val="00E35D3F"/>
    <w:rsid w:val="00E42C51"/>
    <w:rsid w:val="00E45526"/>
    <w:rsid w:val="00E5616A"/>
    <w:rsid w:val="00E62C23"/>
    <w:rsid w:val="00E6392D"/>
    <w:rsid w:val="00E6424D"/>
    <w:rsid w:val="00E66785"/>
    <w:rsid w:val="00E75210"/>
    <w:rsid w:val="00E76DC8"/>
    <w:rsid w:val="00E84F52"/>
    <w:rsid w:val="00E86595"/>
    <w:rsid w:val="00E912D2"/>
    <w:rsid w:val="00E9328D"/>
    <w:rsid w:val="00E93A1F"/>
    <w:rsid w:val="00EA0361"/>
    <w:rsid w:val="00EA1921"/>
    <w:rsid w:val="00EB03AC"/>
    <w:rsid w:val="00EB3576"/>
    <w:rsid w:val="00EB4515"/>
    <w:rsid w:val="00EB7EB2"/>
    <w:rsid w:val="00EC25EB"/>
    <w:rsid w:val="00EC26C5"/>
    <w:rsid w:val="00EC7D37"/>
    <w:rsid w:val="00ED60E3"/>
    <w:rsid w:val="00EE193C"/>
    <w:rsid w:val="00EE1AB7"/>
    <w:rsid w:val="00EE1B4A"/>
    <w:rsid w:val="00EF189A"/>
    <w:rsid w:val="00EF4822"/>
    <w:rsid w:val="00EF6E2E"/>
    <w:rsid w:val="00EF7BDC"/>
    <w:rsid w:val="00F02BBE"/>
    <w:rsid w:val="00F03265"/>
    <w:rsid w:val="00F04825"/>
    <w:rsid w:val="00F0699E"/>
    <w:rsid w:val="00F15423"/>
    <w:rsid w:val="00F26272"/>
    <w:rsid w:val="00F35A6B"/>
    <w:rsid w:val="00F364E1"/>
    <w:rsid w:val="00F45947"/>
    <w:rsid w:val="00F62596"/>
    <w:rsid w:val="00F653CF"/>
    <w:rsid w:val="00F65ED5"/>
    <w:rsid w:val="00F67095"/>
    <w:rsid w:val="00F71419"/>
    <w:rsid w:val="00F75D91"/>
    <w:rsid w:val="00F812B2"/>
    <w:rsid w:val="00F83020"/>
    <w:rsid w:val="00F85553"/>
    <w:rsid w:val="00F87475"/>
    <w:rsid w:val="00F92896"/>
    <w:rsid w:val="00F949DD"/>
    <w:rsid w:val="00FB1065"/>
    <w:rsid w:val="00FB585E"/>
    <w:rsid w:val="00FB67A9"/>
    <w:rsid w:val="00FC4E13"/>
    <w:rsid w:val="00FD7E43"/>
    <w:rsid w:val="00FE02F5"/>
    <w:rsid w:val="00FE6AB7"/>
    <w:rsid w:val="00FF0C9A"/>
    <w:rsid w:val="00FF3A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77C6"/>
    <w:rPr>
      <w:rFonts w:ascii="Calibri" w:eastAsia="Times New Roman" w:hAnsi="Calibri" w:cs="Calibri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5777C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790B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90B1C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Default">
    <w:name w:val="Default"/>
    <w:rsid w:val="008F02C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77C6"/>
    <w:rPr>
      <w:rFonts w:ascii="Calibri" w:eastAsia="Times New Roman" w:hAnsi="Calibri" w:cs="Calibri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5777C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790B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90B1C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Default">
    <w:name w:val="Default"/>
    <w:rsid w:val="008F02C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3118</Words>
  <Characters>17774</Characters>
  <Application>Microsoft Office Word</Application>
  <DocSecurity>0</DocSecurity>
  <Lines>148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20851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2013</dc:creator>
  <cp:lastModifiedBy>2013</cp:lastModifiedBy>
  <cp:revision>8</cp:revision>
  <cp:lastPrinted>2020-01-30T10:08:00Z</cp:lastPrinted>
  <dcterms:created xsi:type="dcterms:W3CDTF">2019-09-03T07:07:00Z</dcterms:created>
  <dcterms:modified xsi:type="dcterms:W3CDTF">2020-02-01T11:20:00Z</dcterms:modified>
</cp:coreProperties>
</file>